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64F78" w14:textId="77777777" w:rsidR="006C3C0E" w:rsidRPr="006C3C0E" w:rsidRDefault="006C3C0E" w:rsidP="00D94D49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6C3C0E">
        <w:rPr>
          <w:rFonts w:cs="Times New Roman"/>
          <w:color w:val="000000"/>
          <w:sz w:val="28"/>
          <w:szCs w:val="28"/>
        </w:rPr>
        <w:t xml:space="preserve">University of Florida Polling Bank </w:t>
      </w:r>
    </w:p>
    <w:p w14:paraId="59C542D6" w14:textId="77777777" w:rsidR="006C3C0E" w:rsidRPr="006C3C0E" w:rsidRDefault="006C3C0E" w:rsidP="00D94D49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01393392" w14:textId="5F9DA03D" w:rsidR="006C3C0E" w:rsidRPr="006C3C0E" w:rsidRDefault="006C3C0E" w:rsidP="00D94D49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6C3C0E">
        <w:rPr>
          <w:rFonts w:cs="Times New Roman"/>
          <w:color w:val="000000"/>
          <w:sz w:val="28"/>
          <w:szCs w:val="28"/>
        </w:rPr>
        <w:t xml:space="preserve">Questions for Pre- and Post- Tests </w:t>
      </w:r>
    </w:p>
    <w:p w14:paraId="551BD005" w14:textId="7FFB2DF5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/>
        </w:rPr>
      </w:pPr>
      <w:r w:rsidRPr="006C3C0E">
        <w:rPr>
          <w:rFonts w:cs="Times New Roman"/>
          <w:color w:val="000000"/>
        </w:rPr>
        <w:t>Module 1</w:t>
      </w:r>
    </w:p>
    <w:p w14:paraId="22267945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36312B71" w14:textId="0FA18345" w:rsidR="00D94D49" w:rsidRPr="006C3C0E" w:rsidRDefault="00D94D49" w:rsidP="00D94D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6C3C0E">
        <w:rPr>
          <w:rFonts w:cs="Times New Roman"/>
          <w:color w:val="000000"/>
        </w:rPr>
        <w:t>What is the overall objective of the Food Safety Modernization Act? (Single Choice)</w:t>
      </w:r>
    </w:p>
    <w:p w14:paraId="092EDB77" w14:textId="43072595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6C3C0E">
        <w:rPr>
          <w:rFonts w:cs="Times New Roman"/>
          <w:color w:val="000000" w:themeColor="text1"/>
        </w:rPr>
        <w:t>a. To prevent food safety issues.</w:t>
      </w:r>
    </w:p>
    <w:p w14:paraId="65A62438" w14:textId="49830943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6C3C0E">
        <w:rPr>
          <w:rFonts w:cs="Times New Roman"/>
          <w:color w:val="000000" w:themeColor="text1"/>
        </w:rPr>
        <w:t>b. To ensure the environmental sustainability of farms.</w:t>
      </w:r>
    </w:p>
    <w:p w14:paraId="31C856D4" w14:textId="0439A198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 w:themeColor="text1"/>
        </w:rPr>
      </w:pPr>
      <w:r w:rsidRPr="006C3C0E">
        <w:rPr>
          <w:rFonts w:cs="Times New Roman"/>
          <w:color w:val="000000" w:themeColor="text1"/>
        </w:rPr>
        <w:t>c. To promote equitable employment conditions between foreign suppliers.</w:t>
      </w:r>
    </w:p>
    <w:p w14:paraId="6DB7DEBA" w14:textId="31F8FD3E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/>
        </w:rPr>
      </w:pPr>
      <w:r w:rsidRPr="006C3C0E">
        <w:rPr>
          <w:rFonts w:cs="Times New Roman"/>
          <w:color w:val="000000" w:themeColor="text1"/>
        </w:rPr>
        <w:t xml:space="preserve">d. </w:t>
      </w:r>
      <w:r w:rsidRPr="006C3C0E">
        <w:rPr>
          <w:rFonts w:cs="Times New Roman"/>
          <w:color w:val="000000"/>
        </w:rPr>
        <w:t>To reduce federal control of local food production systems.</w:t>
      </w:r>
    </w:p>
    <w:p w14:paraId="09560D8B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41E86BFF" w14:textId="3817EFC4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/>
        </w:rPr>
      </w:pPr>
      <w:r w:rsidRPr="006C3C0E">
        <w:rPr>
          <w:rFonts w:cs="Times New Roman"/>
          <w:color w:val="000000"/>
        </w:rPr>
        <w:t>2. Which of the following actions in the fresh produce production and sales system is not</w:t>
      </w:r>
    </w:p>
    <w:p w14:paraId="0C83FB2B" w14:textId="391D3B50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/>
        </w:rPr>
      </w:pPr>
      <w:r w:rsidRPr="006C3C0E">
        <w:rPr>
          <w:rFonts w:cs="Times New Roman"/>
          <w:color w:val="000000"/>
        </w:rPr>
        <w:t>covered by the FSMA Produce Safety Rule? (Single Choice)</w:t>
      </w:r>
    </w:p>
    <w:p w14:paraId="3E4758D1" w14:textId="45525115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/>
        </w:rPr>
      </w:pPr>
      <w:r w:rsidRPr="006C3C0E">
        <w:rPr>
          <w:rFonts w:cs="Times New Roman"/>
          <w:color w:val="000000"/>
        </w:rPr>
        <w:t>a. Growing</w:t>
      </w:r>
    </w:p>
    <w:p w14:paraId="52272C9B" w14:textId="01FD6654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/>
        </w:rPr>
      </w:pPr>
      <w:r w:rsidRPr="006C3C0E">
        <w:rPr>
          <w:rFonts w:cs="Times New Roman"/>
          <w:color w:val="000000"/>
        </w:rPr>
        <w:t>b. Selling</w:t>
      </w:r>
    </w:p>
    <w:p w14:paraId="43E7189D" w14:textId="714B53DE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/>
        </w:rPr>
      </w:pPr>
      <w:r w:rsidRPr="006C3C0E">
        <w:rPr>
          <w:rFonts w:cs="Times New Roman"/>
          <w:color w:val="000000"/>
        </w:rPr>
        <w:t>c. Holding</w:t>
      </w:r>
    </w:p>
    <w:p w14:paraId="13A824DE" w14:textId="55548052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/>
        </w:rPr>
      </w:pPr>
      <w:r w:rsidRPr="006C3C0E">
        <w:rPr>
          <w:rFonts w:cs="Times New Roman"/>
          <w:color w:val="000000"/>
        </w:rPr>
        <w:t>d. Harvesting</w:t>
      </w:r>
    </w:p>
    <w:p w14:paraId="25CBA0C8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349B065B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/>
        </w:rPr>
      </w:pPr>
      <w:r w:rsidRPr="006C3C0E">
        <w:rPr>
          <w:rFonts w:cs="Times New Roman"/>
          <w:color w:val="000000"/>
        </w:rPr>
        <w:t>3. Why is the FSMA different from previous federal guidelines regarding produce, such as the</w:t>
      </w:r>
    </w:p>
    <w:p w14:paraId="1C36D86C" w14:textId="31792F0D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/>
        </w:rPr>
      </w:pPr>
      <w:r w:rsidRPr="006C3C0E">
        <w:rPr>
          <w:rFonts w:cs="Times New Roman"/>
          <w:color w:val="000000"/>
        </w:rPr>
        <w:t>“Guide to Minimize Microbial Food Safety Hazards for Fresh Fruits and Vegetables”? (Single Choice)</w:t>
      </w:r>
    </w:p>
    <w:p w14:paraId="7F19589C" w14:textId="7576E190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/>
        </w:rPr>
      </w:pPr>
      <w:r w:rsidRPr="006C3C0E">
        <w:rPr>
          <w:rFonts w:cs="Times New Roman"/>
          <w:color w:val="000000"/>
        </w:rPr>
        <w:t>a. The FSMA provides funds to producers while previous guidelines did not.</w:t>
      </w:r>
    </w:p>
    <w:p w14:paraId="0A694D6A" w14:textId="6CB8374A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/>
        </w:rPr>
      </w:pPr>
      <w:r w:rsidRPr="006C3C0E">
        <w:rPr>
          <w:rFonts w:cs="Times New Roman"/>
          <w:color w:val="000000"/>
        </w:rPr>
        <w:t>b. The FSMA includes a wider range of products than previous guidelines.</w:t>
      </w:r>
    </w:p>
    <w:p w14:paraId="04CB8EFD" w14:textId="722DF3F6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/>
        </w:rPr>
      </w:pPr>
      <w:r w:rsidRPr="006C3C0E">
        <w:rPr>
          <w:rFonts w:cs="Times New Roman"/>
          <w:color w:val="000000"/>
        </w:rPr>
        <w:t>c. The FSMA is mandated while previous guidelines were voluntary.</w:t>
      </w:r>
    </w:p>
    <w:p w14:paraId="10392B39" w14:textId="67F51BBA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/>
        </w:rPr>
      </w:pPr>
      <w:r w:rsidRPr="006C3C0E">
        <w:rPr>
          <w:rFonts w:cs="Times New Roman"/>
          <w:color w:val="000000"/>
        </w:rPr>
        <w:t>d. The FSMA includes guidelines for selling produce while other guidelines did</w:t>
      </w:r>
    </w:p>
    <w:p w14:paraId="7C3BDCBB" w14:textId="4135960C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/>
        </w:rPr>
      </w:pPr>
      <w:r w:rsidRPr="006C3C0E">
        <w:rPr>
          <w:rFonts w:cs="Times New Roman"/>
          <w:color w:val="000000"/>
        </w:rPr>
        <w:t>not.</w:t>
      </w:r>
    </w:p>
    <w:p w14:paraId="3FCA1E48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1F8FE686" w14:textId="39070696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/>
        </w:rPr>
      </w:pPr>
      <w:r w:rsidRPr="006C3C0E">
        <w:rPr>
          <w:rFonts w:cs="Times New Roman"/>
          <w:color w:val="000000"/>
        </w:rPr>
        <w:t>4. What is the biggest food safety hazard in fresh produce? (Single Choice)</w:t>
      </w:r>
    </w:p>
    <w:p w14:paraId="6E8B6E6E" w14:textId="47F8746A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/>
        </w:rPr>
      </w:pPr>
      <w:r w:rsidRPr="006C3C0E">
        <w:rPr>
          <w:rFonts w:cs="Times New Roman"/>
          <w:color w:val="000000"/>
        </w:rPr>
        <w:t>a. Improper packaging</w:t>
      </w:r>
    </w:p>
    <w:p w14:paraId="7618644C" w14:textId="2196F28E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/>
        </w:rPr>
      </w:pPr>
      <w:r w:rsidRPr="006C3C0E">
        <w:rPr>
          <w:rFonts w:cs="Times New Roman"/>
          <w:color w:val="000000"/>
        </w:rPr>
        <w:t>b. Foreign material</w:t>
      </w:r>
    </w:p>
    <w:p w14:paraId="20CCBF02" w14:textId="36E40894" w:rsidR="00D94D49" w:rsidRPr="006C3C0E" w:rsidRDefault="00D94D49" w:rsidP="00D94D49">
      <w:pPr>
        <w:autoSpaceDE w:val="0"/>
        <w:autoSpaceDN w:val="0"/>
        <w:adjustRightInd w:val="0"/>
        <w:rPr>
          <w:rFonts w:cs="Times New Roman"/>
          <w:color w:val="000000"/>
        </w:rPr>
      </w:pPr>
      <w:r w:rsidRPr="006C3C0E">
        <w:rPr>
          <w:rFonts w:cs="Times New Roman"/>
          <w:color w:val="000000"/>
        </w:rPr>
        <w:t>c. Undeclared allergens</w:t>
      </w:r>
    </w:p>
    <w:p w14:paraId="3428B02E" w14:textId="1430469D" w:rsidR="00BC04AF" w:rsidRPr="006C3C0E" w:rsidRDefault="00D94D49" w:rsidP="00D94D49">
      <w:pPr>
        <w:rPr>
          <w:rFonts w:cs="Times New Roman"/>
          <w:color w:val="000000"/>
        </w:rPr>
      </w:pPr>
      <w:r w:rsidRPr="006C3C0E">
        <w:rPr>
          <w:rFonts w:cs="Times New Roman"/>
          <w:color w:val="000000"/>
        </w:rPr>
        <w:t>d. Pathogens</w:t>
      </w:r>
    </w:p>
    <w:p w14:paraId="1B11B507" w14:textId="115A85AB" w:rsidR="00D94D49" w:rsidRPr="006C3C0E" w:rsidRDefault="00D94D49" w:rsidP="00D94D49">
      <w:pPr>
        <w:rPr>
          <w:rFonts w:cs="Times New Roman"/>
          <w:color w:val="000000"/>
        </w:rPr>
      </w:pPr>
    </w:p>
    <w:p w14:paraId="58C6A678" w14:textId="57ED3005" w:rsidR="00D94D49" w:rsidRPr="006C3C0E" w:rsidRDefault="00D94D49" w:rsidP="00D94D49">
      <w:pPr>
        <w:rPr>
          <w:rFonts w:cs="Times New Roman"/>
          <w:color w:val="000000"/>
        </w:rPr>
      </w:pPr>
    </w:p>
    <w:p w14:paraId="1A8A326E" w14:textId="77777777" w:rsidR="00D94D49" w:rsidRPr="006C3C0E" w:rsidRDefault="00D94D49" w:rsidP="00D94D49">
      <w:pPr>
        <w:rPr>
          <w:rFonts w:cs="Times New Roman"/>
        </w:rPr>
      </w:pPr>
      <w:r w:rsidRPr="006C3C0E">
        <w:rPr>
          <w:rFonts w:cs="Times New Roman"/>
        </w:rPr>
        <w:t xml:space="preserve">Module 2: </w:t>
      </w:r>
    </w:p>
    <w:p w14:paraId="78952765" w14:textId="77777777" w:rsidR="00D94D49" w:rsidRPr="006C3C0E" w:rsidRDefault="00D94D49" w:rsidP="00D94D49">
      <w:pPr>
        <w:rPr>
          <w:rFonts w:cs="Times New Roman"/>
        </w:rPr>
      </w:pPr>
    </w:p>
    <w:p w14:paraId="7DC61DFF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1. What practice should be done before starting work, before putting on</w:t>
      </w:r>
    </w:p>
    <w:p w14:paraId="3479AFE1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 xml:space="preserve">gloves, and after a break? </w:t>
      </w:r>
      <w:proofErr w:type="gramStart"/>
      <w:r w:rsidRPr="006C3C0E">
        <w:rPr>
          <w:rFonts w:cs="Times New Roman"/>
        </w:rPr>
        <w:t>( Single</w:t>
      </w:r>
      <w:proofErr w:type="gramEnd"/>
      <w:r w:rsidRPr="006C3C0E">
        <w:rPr>
          <w:rFonts w:cs="Times New Roman"/>
        </w:rPr>
        <w:t xml:space="preserve"> Choice)</w:t>
      </w:r>
    </w:p>
    <w:p w14:paraId="3B5D2879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1: Footwear sanitization</w:t>
      </w:r>
    </w:p>
    <w:p w14:paraId="7FE68CB5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2: Clothing contamination check</w:t>
      </w:r>
    </w:p>
    <w:p w14:paraId="4AB10B64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3: Application of sunscreen</w:t>
      </w:r>
    </w:p>
    <w:p w14:paraId="050EDD1D" w14:textId="4A3D0A1C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4: Hand washing</w:t>
      </w:r>
    </w:p>
    <w:p w14:paraId="22B99F2D" w14:textId="77777777" w:rsidR="00465671" w:rsidRPr="006C3C0E" w:rsidRDefault="00465671" w:rsidP="00D94D49">
      <w:pPr>
        <w:autoSpaceDE w:val="0"/>
        <w:autoSpaceDN w:val="0"/>
        <w:adjustRightInd w:val="0"/>
        <w:rPr>
          <w:rFonts w:cs="Times New Roman"/>
        </w:rPr>
      </w:pPr>
    </w:p>
    <w:p w14:paraId="26455696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lastRenderedPageBreak/>
        <w:t>2. Offering workers which of the following options would be in violation of</w:t>
      </w:r>
    </w:p>
    <w:p w14:paraId="4D17830C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 xml:space="preserve">farm safety standards? </w:t>
      </w:r>
      <w:proofErr w:type="gramStart"/>
      <w:r w:rsidRPr="006C3C0E">
        <w:rPr>
          <w:rFonts w:cs="Times New Roman"/>
        </w:rPr>
        <w:t>( Single</w:t>
      </w:r>
      <w:proofErr w:type="gramEnd"/>
      <w:r w:rsidRPr="006C3C0E">
        <w:rPr>
          <w:rFonts w:cs="Times New Roman"/>
        </w:rPr>
        <w:t xml:space="preserve"> Choice)</w:t>
      </w:r>
    </w:p>
    <w:p w14:paraId="1A0B32F0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1: Portable toilets</w:t>
      </w:r>
    </w:p>
    <w:p w14:paraId="3AADD0EB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2: Tap water</w:t>
      </w:r>
    </w:p>
    <w:p w14:paraId="393495E6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3: Liquid soap</w:t>
      </w:r>
    </w:p>
    <w:p w14:paraId="49CDD613" w14:textId="70CD3D07" w:rsidR="00D94D49" w:rsidRPr="006C3C0E" w:rsidRDefault="00D94D49" w:rsidP="00D94D49">
      <w:pPr>
        <w:rPr>
          <w:rFonts w:cs="Times New Roman"/>
        </w:rPr>
      </w:pPr>
      <w:r w:rsidRPr="006C3C0E">
        <w:rPr>
          <w:rFonts w:cs="Times New Roman"/>
        </w:rPr>
        <w:t xml:space="preserve">Answer 4: Reusable towels </w:t>
      </w:r>
    </w:p>
    <w:p w14:paraId="0CAB3A78" w14:textId="1FEECA10" w:rsidR="00D94D49" w:rsidRPr="006C3C0E" w:rsidRDefault="00D94D49" w:rsidP="00D94D49">
      <w:pPr>
        <w:rPr>
          <w:rFonts w:cs="Times New Roman"/>
        </w:rPr>
      </w:pPr>
    </w:p>
    <w:p w14:paraId="26CA91B2" w14:textId="77777777" w:rsidR="00D94D49" w:rsidRPr="006C3C0E" w:rsidRDefault="00D94D49" w:rsidP="00D94D49">
      <w:pPr>
        <w:rPr>
          <w:rFonts w:cs="Times New Roman"/>
        </w:rPr>
      </w:pPr>
    </w:p>
    <w:p w14:paraId="11DB0491" w14:textId="2E452B2D" w:rsidR="00D94D49" w:rsidRPr="006C3C0E" w:rsidRDefault="00D94D49" w:rsidP="00D94D49">
      <w:pPr>
        <w:rPr>
          <w:rFonts w:cs="Times New Roman"/>
        </w:rPr>
      </w:pPr>
      <w:r w:rsidRPr="006C3C0E">
        <w:rPr>
          <w:rFonts w:cs="Times New Roman"/>
        </w:rPr>
        <w:t xml:space="preserve">Module 3: </w:t>
      </w:r>
    </w:p>
    <w:p w14:paraId="00995BCE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 xml:space="preserve">1. Which of the following poses the greatest risk to food safety? </w:t>
      </w:r>
      <w:proofErr w:type="gramStart"/>
      <w:r w:rsidRPr="006C3C0E">
        <w:rPr>
          <w:rFonts w:cs="Times New Roman"/>
        </w:rPr>
        <w:t>( Single</w:t>
      </w:r>
      <w:proofErr w:type="gramEnd"/>
      <w:r w:rsidRPr="006C3C0E">
        <w:rPr>
          <w:rFonts w:cs="Times New Roman"/>
        </w:rPr>
        <w:t xml:space="preserve"> Choice)</w:t>
      </w:r>
    </w:p>
    <w:p w14:paraId="1663933A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1: Chemical soil amendments</w:t>
      </w:r>
    </w:p>
    <w:p w14:paraId="0513E40D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2: Biological soil amendments of non-animal origin</w:t>
      </w:r>
    </w:p>
    <w:p w14:paraId="67208CBE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3: Biological soil amendments of animal origin</w:t>
      </w:r>
    </w:p>
    <w:p w14:paraId="66C43830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4: Physical soil amendments</w:t>
      </w:r>
    </w:p>
    <w:p w14:paraId="10AC85D2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2. Which of the following products is the result of converting untreated human waste into a usable</w:t>
      </w:r>
    </w:p>
    <w:p w14:paraId="459690D8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 xml:space="preserve">soil amendment? </w:t>
      </w:r>
      <w:proofErr w:type="gramStart"/>
      <w:r w:rsidRPr="006C3C0E">
        <w:rPr>
          <w:rFonts w:cs="Times New Roman"/>
        </w:rPr>
        <w:t>( Single</w:t>
      </w:r>
      <w:proofErr w:type="gramEnd"/>
      <w:r w:rsidRPr="006C3C0E">
        <w:rPr>
          <w:rFonts w:cs="Times New Roman"/>
        </w:rPr>
        <w:t xml:space="preserve"> Choice)</w:t>
      </w:r>
    </w:p>
    <w:p w14:paraId="3C3F9A37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1: Manure</w:t>
      </w:r>
    </w:p>
    <w:p w14:paraId="6F0C1176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2: Heated urine</w:t>
      </w:r>
    </w:p>
    <w:p w14:paraId="3D06C1C5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3: Frozen feces</w:t>
      </w:r>
    </w:p>
    <w:p w14:paraId="47447D9B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4: Biosolids</w:t>
      </w:r>
    </w:p>
    <w:p w14:paraId="29937163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 xml:space="preserve">3. Which of the following methods of soil amendment application reduces food safety risks? </w:t>
      </w:r>
      <w:proofErr w:type="gramStart"/>
      <w:r w:rsidRPr="006C3C0E">
        <w:rPr>
          <w:rFonts w:cs="Times New Roman"/>
        </w:rPr>
        <w:t>( Single</w:t>
      </w:r>
      <w:proofErr w:type="gramEnd"/>
    </w:p>
    <w:p w14:paraId="1871A0C9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Choice)</w:t>
      </w:r>
    </w:p>
    <w:p w14:paraId="5A31ECE0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1: Apply manure when ground is frozen</w:t>
      </w:r>
    </w:p>
    <w:p w14:paraId="48592D82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2: Apply manure during non-produce field rotations</w:t>
      </w:r>
    </w:p>
    <w:p w14:paraId="2033AFCB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3: Apply manure several inches off the ground to maximize covered area</w:t>
      </w:r>
    </w:p>
    <w:p w14:paraId="79EBB0DF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4: Apply manure using side-dressing techniques</w:t>
      </w:r>
    </w:p>
    <w:p w14:paraId="61ED48B4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 xml:space="preserve">4. Which of the following is a method of reducing pathogens in soil amendments? </w:t>
      </w:r>
      <w:proofErr w:type="gramStart"/>
      <w:r w:rsidRPr="006C3C0E">
        <w:rPr>
          <w:rFonts w:cs="Times New Roman"/>
        </w:rPr>
        <w:t>( Single</w:t>
      </w:r>
      <w:proofErr w:type="gramEnd"/>
      <w:r w:rsidRPr="006C3C0E">
        <w:rPr>
          <w:rFonts w:cs="Times New Roman"/>
        </w:rPr>
        <w:t xml:space="preserve"> Choice)</w:t>
      </w:r>
    </w:p>
    <w:p w14:paraId="670B1E98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1: Sanitizing</w:t>
      </w:r>
    </w:p>
    <w:p w14:paraId="30A19B11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2: Freezing</w:t>
      </w:r>
    </w:p>
    <w:p w14:paraId="42C69997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3: Washing</w:t>
      </w:r>
    </w:p>
    <w:p w14:paraId="481489D8" w14:textId="212D17ED" w:rsidR="00D94D49" w:rsidRPr="006C3C0E" w:rsidRDefault="00D94D49" w:rsidP="00D94D49">
      <w:pPr>
        <w:rPr>
          <w:rFonts w:cs="Times New Roman"/>
        </w:rPr>
      </w:pPr>
      <w:r w:rsidRPr="006C3C0E">
        <w:rPr>
          <w:rFonts w:cs="Times New Roman"/>
        </w:rPr>
        <w:t>Answer 4: Composting</w:t>
      </w:r>
    </w:p>
    <w:p w14:paraId="59FBB291" w14:textId="27FE4BDB" w:rsidR="00D94D49" w:rsidRPr="006C3C0E" w:rsidRDefault="00D94D49" w:rsidP="00D94D49">
      <w:pPr>
        <w:rPr>
          <w:rFonts w:cs="Times New Roman"/>
        </w:rPr>
      </w:pPr>
    </w:p>
    <w:p w14:paraId="61B0C89A" w14:textId="560CB70D" w:rsidR="00D94D49" w:rsidRPr="006C3C0E" w:rsidRDefault="00D94D49" w:rsidP="00D94D49">
      <w:pPr>
        <w:rPr>
          <w:rFonts w:cs="Times New Roman"/>
        </w:rPr>
      </w:pPr>
    </w:p>
    <w:p w14:paraId="40D75845" w14:textId="5C2C9D6C" w:rsidR="00D94D49" w:rsidRPr="006C3C0E" w:rsidRDefault="00D94D49" w:rsidP="00D94D49">
      <w:pPr>
        <w:rPr>
          <w:rFonts w:cs="Times New Roman"/>
        </w:rPr>
      </w:pPr>
      <w:r w:rsidRPr="006C3C0E">
        <w:rPr>
          <w:rFonts w:cs="Times New Roman"/>
        </w:rPr>
        <w:t xml:space="preserve">Module 4 </w:t>
      </w:r>
    </w:p>
    <w:p w14:paraId="7DCC27EA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 xml:space="preserve">1. Co-management refers to the balance between which two factors? </w:t>
      </w:r>
      <w:proofErr w:type="gramStart"/>
      <w:r w:rsidRPr="006C3C0E">
        <w:rPr>
          <w:rFonts w:cs="Times New Roman"/>
        </w:rPr>
        <w:t>( Single</w:t>
      </w:r>
      <w:proofErr w:type="gramEnd"/>
      <w:r w:rsidRPr="006C3C0E">
        <w:rPr>
          <w:rFonts w:cs="Times New Roman"/>
        </w:rPr>
        <w:t xml:space="preserve"> Choice)</w:t>
      </w:r>
    </w:p>
    <w:p w14:paraId="26E372DE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1: Profit of the farm and its owners and pay of the seasonal and full-time workers</w:t>
      </w:r>
    </w:p>
    <w:p w14:paraId="498B82A7" w14:textId="3634E935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2: Conservation of resources and minimization of microbiological hazards</w:t>
      </w:r>
    </w:p>
    <w:p w14:paraId="082024DA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3: Efficiency of the farm’s daily practices and health and safety of the workers</w:t>
      </w:r>
    </w:p>
    <w:p w14:paraId="54326D0D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4: Maximization of produce and crop yields and minimization of farm costs</w:t>
      </w:r>
    </w:p>
    <w:p w14:paraId="2D8E6BDB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 xml:space="preserve">2. Which of the following should guide risk management actions? </w:t>
      </w:r>
      <w:proofErr w:type="gramStart"/>
      <w:r w:rsidRPr="006C3C0E">
        <w:rPr>
          <w:rFonts w:cs="Times New Roman"/>
        </w:rPr>
        <w:t>( Single</w:t>
      </w:r>
      <w:proofErr w:type="gramEnd"/>
      <w:r w:rsidRPr="006C3C0E">
        <w:rPr>
          <w:rFonts w:cs="Times New Roman"/>
        </w:rPr>
        <w:t xml:space="preserve"> Choice)</w:t>
      </w:r>
    </w:p>
    <w:p w14:paraId="4BCC8C1F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1: Personal expertise</w:t>
      </w:r>
    </w:p>
    <w:p w14:paraId="012859C2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lastRenderedPageBreak/>
        <w:t>Answer 2: Recommendations of seasoned producers</w:t>
      </w:r>
    </w:p>
    <w:p w14:paraId="04080873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3: Suggestions from consumers</w:t>
      </w:r>
    </w:p>
    <w:p w14:paraId="4338D442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4: Scientific evidence</w:t>
      </w:r>
    </w:p>
    <w:p w14:paraId="7633BAF4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 xml:space="preserve">3. Which of the following choices is least likely to reduce your property’s wildlife population? </w:t>
      </w:r>
      <w:proofErr w:type="gramStart"/>
      <w:r w:rsidRPr="006C3C0E">
        <w:rPr>
          <w:rFonts w:cs="Times New Roman"/>
        </w:rPr>
        <w:t>( Single</w:t>
      </w:r>
      <w:proofErr w:type="gramEnd"/>
    </w:p>
    <w:p w14:paraId="39980E77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Choice)</w:t>
      </w:r>
    </w:p>
    <w:p w14:paraId="196FAD65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1: Decoys</w:t>
      </w:r>
    </w:p>
    <w:p w14:paraId="6C5BBE13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2: Netting</w:t>
      </w:r>
    </w:p>
    <w:p w14:paraId="1697DC8F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3: Pesticides</w:t>
      </w:r>
    </w:p>
    <w:p w14:paraId="5AF524F3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4: Air cannons</w:t>
      </w:r>
    </w:p>
    <w:p w14:paraId="099777AA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4. If a crop is found to be contaminated with wildlife feces, which of the following actions must be</w:t>
      </w:r>
    </w:p>
    <w:p w14:paraId="12D67221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 xml:space="preserve">taken? </w:t>
      </w:r>
      <w:proofErr w:type="gramStart"/>
      <w:r w:rsidRPr="006C3C0E">
        <w:rPr>
          <w:rFonts w:cs="Times New Roman"/>
        </w:rPr>
        <w:t>( Single</w:t>
      </w:r>
      <w:proofErr w:type="gramEnd"/>
      <w:r w:rsidRPr="006C3C0E">
        <w:rPr>
          <w:rFonts w:cs="Times New Roman"/>
        </w:rPr>
        <w:t xml:space="preserve"> Choice)</w:t>
      </w:r>
    </w:p>
    <w:p w14:paraId="47E50666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1: The produce must be cooked before it is sold</w:t>
      </w:r>
    </w:p>
    <w:p w14:paraId="3833498D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2: The produce must be washed before it is sold</w:t>
      </w:r>
    </w:p>
    <w:p w14:paraId="22997F8A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3: The produce must not be labeled as organic</w:t>
      </w:r>
    </w:p>
    <w:p w14:paraId="36A01DEA" w14:textId="74DC44C3" w:rsidR="00D94D49" w:rsidRPr="006C3C0E" w:rsidRDefault="00D94D49" w:rsidP="00D94D49">
      <w:pPr>
        <w:rPr>
          <w:rFonts w:cs="Times New Roman"/>
        </w:rPr>
      </w:pPr>
      <w:r w:rsidRPr="006C3C0E">
        <w:rPr>
          <w:rFonts w:cs="Times New Roman"/>
        </w:rPr>
        <w:t>Answer 4: The produce must not be harvested</w:t>
      </w:r>
    </w:p>
    <w:p w14:paraId="4146DB96" w14:textId="5662CEF3" w:rsidR="00D94D49" w:rsidRPr="006C3C0E" w:rsidRDefault="00D94D49" w:rsidP="00D94D49">
      <w:pPr>
        <w:rPr>
          <w:rFonts w:cs="Times New Roman"/>
        </w:rPr>
      </w:pPr>
    </w:p>
    <w:p w14:paraId="27AA28BB" w14:textId="45E9495A" w:rsidR="00D94D49" w:rsidRPr="006C3C0E" w:rsidRDefault="00D94D49" w:rsidP="00D94D49">
      <w:pPr>
        <w:rPr>
          <w:rFonts w:cs="Times New Roman"/>
        </w:rPr>
      </w:pPr>
    </w:p>
    <w:p w14:paraId="21AFDD1C" w14:textId="3AC22F93" w:rsidR="00D94D49" w:rsidRPr="006C3C0E" w:rsidRDefault="00D94D49" w:rsidP="00D94D49">
      <w:pPr>
        <w:rPr>
          <w:rFonts w:cs="Times New Roman"/>
        </w:rPr>
      </w:pPr>
      <w:r w:rsidRPr="006C3C0E">
        <w:rPr>
          <w:rFonts w:cs="Times New Roman"/>
        </w:rPr>
        <w:t xml:space="preserve">Module 5 </w:t>
      </w:r>
    </w:p>
    <w:p w14:paraId="0F1A603D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1. Which of the following water sources is least likely to contain microorganisms associated with feces</w:t>
      </w:r>
    </w:p>
    <w:p w14:paraId="01EABFF5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 xml:space="preserve">that can lead to food safety </w:t>
      </w:r>
      <w:proofErr w:type="gramStart"/>
      <w:r w:rsidRPr="006C3C0E">
        <w:rPr>
          <w:rFonts w:cs="Times New Roman"/>
        </w:rPr>
        <w:t>risks?</w:t>
      </w:r>
      <w:proofErr w:type="gramEnd"/>
      <w:r w:rsidRPr="006C3C0E">
        <w:rPr>
          <w:rFonts w:cs="Times New Roman"/>
        </w:rPr>
        <w:t xml:space="preserve"> </w:t>
      </w:r>
      <w:proofErr w:type="gramStart"/>
      <w:r w:rsidRPr="006C3C0E">
        <w:rPr>
          <w:rFonts w:cs="Times New Roman"/>
        </w:rPr>
        <w:t>( Single</w:t>
      </w:r>
      <w:proofErr w:type="gramEnd"/>
      <w:r w:rsidRPr="006C3C0E">
        <w:rPr>
          <w:rFonts w:cs="Times New Roman"/>
        </w:rPr>
        <w:t xml:space="preserve"> Choice)</w:t>
      </w:r>
    </w:p>
    <w:p w14:paraId="25D2CB89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1: Surface water</w:t>
      </w:r>
    </w:p>
    <w:p w14:paraId="22D6FCB9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2: Ground water</w:t>
      </w:r>
    </w:p>
    <w:p w14:paraId="2CAA074C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3: Municipal water</w:t>
      </w:r>
    </w:p>
    <w:p w14:paraId="11E6AA08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4: Reclaimed water</w:t>
      </w:r>
    </w:p>
    <w:p w14:paraId="5915A9F4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 xml:space="preserve">2. Which of the following irrigation methods has the lowest risk of contamination? </w:t>
      </w:r>
      <w:proofErr w:type="gramStart"/>
      <w:r w:rsidRPr="006C3C0E">
        <w:rPr>
          <w:rFonts w:cs="Times New Roman"/>
        </w:rPr>
        <w:t>( Single</w:t>
      </w:r>
      <w:proofErr w:type="gramEnd"/>
      <w:r w:rsidRPr="006C3C0E">
        <w:rPr>
          <w:rFonts w:cs="Times New Roman"/>
        </w:rPr>
        <w:t xml:space="preserve"> Choice)</w:t>
      </w:r>
    </w:p>
    <w:p w14:paraId="2F25E68F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1: Drip</w:t>
      </w:r>
    </w:p>
    <w:p w14:paraId="5C0ACB86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2: Flood</w:t>
      </w:r>
    </w:p>
    <w:p w14:paraId="252EA9C6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3: Overflow</w:t>
      </w:r>
    </w:p>
    <w:p w14:paraId="0A33DF75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4: Furrow</w:t>
      </w:r>
    </w:p>
    <w:p w14:paraId="03104CC5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 xml:space="preserve">3. Which of the following is used as an indicator of fecal contamination of a water supply? </w:t>
      </w:r>
      <w:proofErr w:type="gramStart"/>
      <w:r w:rsidRPr="006C3C0E">
        <w:rPr>
          <w:rFonts w:cs="Times New Roman"/>
        </w:rPr>
        <w:t>( Single</w:t>
      </w:r>
      <w:proofErr w:type="gramEnd"/>
    </w:p>
    <w:p w14:paraId="235DDD10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Choice)</w:t>
      </w:r>
    </w:p>
    <w:p w14:paraId="62F66AD5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1: Pathogenic E. coli</w:t>
      </w:r>
    </w:p>
    <w:p w14:paraId="226D4AD1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2: Generic E. coli</w:t>
      </w:r>
    </w:p>
    <w:p w14:paraId="55DBFACF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3: Salmonella enterica</w:t>
      </w:r>
    </w:p>
    <w:p w14:paraId="7331AA97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4: Norovirus</w:t>
      </w:r>
    </w:p>
    <w:p w14:paraId="536A696D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 xml:space="preserve">4. Which of the following is considered covered produce by the FSMA? </w:t>
      </w:r>
      <w:proofErr w:type="gramStart"/>
      <w:r w:rsidRPr="006C3C0E">
        <w:rPr>
          <w:rFonts w:cs="Times New Roman"/>
        </w:rPr>
        <w:t>( Single</w:t>
      </w:r>
      <w:proofErr w:type="gramEnd"/>
      <w:r w:rsidRPr="006C3C0E">
        <w:rPr>
          <w:rFonts w:cs="Times New Roman"/>
        </w:rPr>
        <w:t xml:space="preserve"> Choice)</w:t>
      </w:r>
    </w:p>
    <w:p w14:paraId="345B5D21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1: The leaves of potato plants</w:t>
      </w:r>
    </w:p>
    <w:p w14:paraId="30108F5C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2: The roots of carrot plants</w:t>
      </w:r>
    </w:p>
    <w:p w14:paraId="06588422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3: The entire tomato plant</w:t>
      </w:r>
    </w:p>
    <w:p w14:paraId="46A7FAD6" w14:textId="7C1D309D" w:rsidR="00D94D49" w:rsidRPr="006C3C0E" w:rsidRDefault="00D94D49" w:rsidP="00D94D49">
      <w:pPr>
        <w:rPr>
          <w:rFonts w:cs="Times New Roman"/>
        </w:rPr>
      </w:pPr>
      <w:r w:rsidRPr="006C3C0E">
        <w:rPr>
          <w:rFonts w:cs="Times New Roman"/>
        </w:rPr>
        <w:lastRenderedPageBreak/>
        <w:t>Answer 4: The flowers of okra plants</w:t>
      </w:r>
    </w:p>
    <w:p w14:paraId="06DF0494" w14:textId="34BF59E3" w:rsidR="00D94D49" w:rsidRPr="006C3C0E" w:rsidRDefault="00D94D49" w:rsidP="00D94D49">
      <w:pPr>
        <w:rPr>
          <w:rFonts w:cs="Times New Roman"/>
        </w:rPr>
      </w:pPr>
    </w:p>
    <w:p w14:paraId="2BE8352E" w14:textId="11E4BD6B" w:rsidR="00D94D49" w:rsidRPr="006C3C0E" w:rsidRDefault="00D94D49" w:rsidP="00D94D49">
      <w:pPr>
        <w:rPr>
          <w:rFonts w:cs="Times New Roman"/>
        </w:rPr>
      </w:pPr>
      <w:r w:rsidRPr="006C3C0E">
        <w:rPr>
          <w:rFonts w:cs="Times New Roman"/>
        </w:rPr>
        <w:t>Module 6</w:t>
      </w:r>
    </w:p>
    <w:p w14:paraId="0F4361AE" w14:textId="2706FF58" w:rsidR="00D94D49" w:rsidRPr="006C3C0E" w:rsidRDefault="00D94D49" w:rsidP="00D94D49">
      <w:pPr>
        <w:rPr>
          <w:rFonts w:cs="Times New Roman"/>
        </w:rPr>
      </w:pPr>
    </w:p>
    <w:p w14:paraId="41D492CB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1. Which packinghouse zone poses the greatest concern for cross-contamination of</w:t>
      </w:r>
    </w:p>
    <w:p w14:paraId="13104207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 xml:space="preserve">produce? </w:t>
      </w:r>
      <w:proofErr w:type="gramStart"/>
      <w:r w:rsidRPr="006C3C0E">
        <w:rPr>
          <w:rFonts w:cs="Times New Roman"/>
        </w:rPr>
        <w:t>( Single</w:t>
      </w:r>
      <w:proofErr w:type="gramEnd"/>
      <w:r w:rsidRPr="006C3C0E">
        <w:rPr>
          <w:rFonts w:cs="Times New Roman"/>
        </w:rPr>
        <w:t xml:space="preserve"> Choice)</w:t>
      </w:r>
    </w:p>
    <w:p w14:paraId="71C1B692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1: Zone 1</w:t>
      </w:r>
    </w:p>
    <w:p w14:paraId="2F85E970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2: Zone 2</w:t>
      </w:r>
    </w:p>
    <w:p w14:paraId="3F5944D4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3: Zone 3</w:t>
      </w:r>
    </w:p>
    <w:p w14:paraId="5EB25C5E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4: Zone 4</w:t>
      </w:r>
    </w:p>
    <w:p w14:paraId="7B8E7CCE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 xml:space="preserve">2. Which of the following statements regarding cleaning and sanitizing is true? </w:t>
      </w:r>
      <w:proofErr w:type="gramStart"/>
      <w:r w:rsidRPr="006C3C0E">
        <w:rPr>
          <w:rFonts w:cs="Times New Roman"/>
        </w:rPr>
        <w:t>( Single</w:t>
      </w:r>
      <w:proofErr w:type="gramEnd"/>
    </w:p>
    <w:p w14:paraId="2456D1F0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Choice)</w:t>
      </w:r>
    </w:p>
    <w:p w14:paraId="31C0BBA1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1: Sanitizing may be done in place of cleaning when unavoidable</w:t>
      </w:r>
    </w:p>
    <w:p w14:paraId="49EAE85A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2: Cleaning and sanitizing are synonymous</w:t>
      </w:r>
    </w:p>
    <w:p w14:paraId="53E0AEDE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3: All surfaces can be cleaned and sanitized</w:t>
      </w:r>
    </w:p>
    <w:p w14:paraId="6DA1633F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4: Surfaces that have not been cleaned cannot be sanitized</w:t>
      </w:r>
    </w:p>
    <w:p w14:paraId="6369579A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 xml:space="preserve">3. Safety data sheets are used to inform workers during which of the following? </w:t>
      </w:r>
      <w:proofErr w:type="gramStart"/>
      <w:r w:rsidRPr="006C3C0E">
        <w:rPr>
          <w:rFonts w:cs="Times New Roman"/>
        </w:rPr>
        <w:t>( Single</w:t>
      </w:r>
      <w:proofErr w:type="gramEnd"/>
    </w:p>
    <w:p w14:paraId="5B52A88D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Choice)</w:t>
      </w:r>
    </w:p>
    <w:p w14:paraId="0D1921DC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1: Microbial contamination emergencies</w:t>
      </w:r>
    </w:p>
    <w:p w14:paraId="1834B956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2: Physically hazardous emergencies</w:t>
      </w:r>
    </w:p>
    <w:p w14:paraId="39B6C580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3: Chemical emergencies</w:t>
      </w:r>
    </w:p>
    <w:p w14:paraId="527E901C" w14:textId="7484551F" w:rsidR="00D94D49" w:rsidRPr="006C3C0E" w:rsidRDefault="00D94D49" w:rsidP="00D94D49">
      <w:pPr>
        <w:rPr>
          <w:rFonts w:cs="Times New Roman"/>
        </w:rPr>
      </w:pPr>
      <w:r w:rsidRPr="006C3C0E">
        <w:rPr>
          <w:rFonts w:cs="Times New Roman"/>
        </w:rPr>
        <w:t>Answer 4: Emergencies related to pests</w:t>
      </w:r>
    </w:p>
    <w:p w14:paraId="13C26F64" w14:textId="2537FCD0" w:rsidR="00D94D49" w:rsidRPr="006C3C0E" w:rsidRDefault="00D94D49" w:rsidP="00D94D49">
      <w:pPr>
        <w:rPr>
          <w:rFonts w:cs="Times New Roman"/>
        </w:rPr>
      </w:pPr>
    </w:p>
    <w:p w14:paraId="6FEA74DA" w14:textId="69C8D47A" w:rsidR="00D94D49" w:rsidRPr="006C3C0E" w:rsidRDefault="00D94D49" w:rsidP="00D94D49">
      <w:pPr>
        <w:rPr>
          <w:rFonts w:cs="Times New Roman"/>
        </w:rPr>
      </w:pPr>
      <w:r w:rsidRPr="006C3C0E">
        <w:rPr>
          <w:rFonts w:cs="Times New Roman"/>
        </w:rPr>
        <w:t xml:space="preserve">Module 7: </w:t>
      </w:r>
    </w:p>
    <w:p w14:paraId="588C4DA5" w14:textId="198BA06A" w:rsidR="00D94D49" w:rsidRPr="006C3C0E" w:rsidRDefault="00D94D49" w:rsidP="00D94D49">
      <w:pPr>
        <w:rPr>
          <w:rFonts w:cs="Times New Roman"/>
        </w:rPr>
      </w:pPr>
    </w:p>
    <w:p w14:paraId="29DD02FA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 xml:space="preserve">1. Which of the following statements regarding Farm Food Safety Plans is true? </w:t>
      </w:r>
      <w:proofErr w:type="gramStart"/>
      <w:r w:rsidRPr="006C3C0E">
        <w:rPr>
          <w:rFonts w:cs="Times New Roman"/>
        </w:rPr>
        <w:t>( Single</w:t>
      </w:r>
      <w:proofErr w:type="gramEnd"/>
      <w:r w:rsidRPr="006C3C0E">
        <w:rPr>
          <w:rFonts w:cs="Times New Roman"/>
        </w:rPr>
        <w:t xml:space="preserve"> Choice)</w:t>
      </w:r>
    </w:p>
    <w:p w14:paraId="1EC7F741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1: The FSMA requires a written Farm Food Safety Plan</w:t>
      </w:r>
    </w:p>
    <w:p w14:paraId="7865488F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2: The Farm Food Safety Plan only needs to include covered produce</w:t>
      </w:r>
    </w:p>
    <w:p w14:paraId="609D8EE2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3: The Farm Food Safety Plan is not required</w:t>
      </w:r>
    </w:p>
    <w:p w14:paraId="177F5489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4: The Farm Food Safety Plan should be provided to all consumers</w:t>
      </w:r>
    </w:p>
    <w:p w14:paraId="0ADADCD8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 xml:space="preserve">2. Who should be responsible for developing a Farm Food Safety Plan? </w:t>
      </w:r>
      <w:proofErr w:type="gramStart"/>
      <w:r w:rsidRPr="006C3C0E">
        <w:rPr>
          <w:rFonts w:cs="Times New Roman"/>
        </w:rPr>
        <w:t>( Single</w:t>
      </w:r>
      <w:proofErr w:type="gramEnd"/>
      <w:r w:rsidRPr="006C3C0E">
        <w:rPr>
          <w:rFonts w:cs="Times New Roman"/>
        </w:rPr>
        <w:t xml:space="preserve"> Choice)</w:t>
      </w:r>
    </w:p>
    <w:p w14:paraId="0957127A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1: An external auditor</w:t>
      </w:r>
    </w:p>
    <w:p w14:paraId="6C6C9B26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2: A grower on the farm</w:t>
      </w:r>
    </w:p>
    <w:p w14:paraId="1D88EFED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3: An advisory panel</w:t>
      </w:r>
    </w:p>
    <w:p w14:paraId="296918F6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4: A FSMA representative</w:t>
      </w:r>
    </w:p>
    <w:p w14:paraId="3FEF623E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 xml:space="preserve">3. Which of the following records is required by the FSMA Produce Safety Rule? </w:t>
      </w:r>
      <w:proofErr w:type="gramStart"/>
      <w:r w:rsidRPr="006C3C0E">
        <w:rPr>
          <w:rFonts w:cs="Times New Roman"/>
        </w:rPr>
        <w:t>( Single</w:t>
      </w:r>
      <w:proofErr w:type="gramEnd"/>
      <w:r w:rsidRPr="006C3C0E">
        <w:rPr>
          <w:rFonts w:cs="Times New Roman"/>
        </w:rPr>
        <w:t xml:space="preserve"> Choice)</w:t>
      </w:r>
    </w:p>
    <w:p w14:paraId="5D98CC4C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1: Worker training dates</w:t>
      </w:r>
    </w:p>
    <w:p w14:paraId="49E26F67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2: Water change schedules</w:t>
      </w:r>
    </w:p>
    <w:p w14:paraId="0ED89C8F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3: Soil amendment applications</w:t>
      </w:r>
    </w:p>
    <w:p w14:paraId="26FAE122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4: Management of sanitary facilities</w:t>
      </w:r>
    </w:p>
    <w:p w14:paraId="019B9E43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 xml:space="preserve">4. What is the first step in developing a Farm Food Safety Plan? </w:t>
      </w:r>
      <w:proofErr w:type="gramStart"/>
      <w:r w:rsidRPr="006C3C0E">
        <w:rPr>
          <w:rFonts w:cs="Times New Roman"/>
        </w:rPr>
        <w:t>( Single</w:t>
      </w:r>
      <w:proofErr w:type="gramEnd"/>
      <w:r w:rsidRPr="006C3C0E">
        <w:rPr>
          <w:rFonts w:cs="Times New Roman"/>
        </w:rPr>
        <w:t xml:space="preserve"> Choice)</w:t>
      </w:r>
    </w:p>
    <w:p w14:paraId="4A1319B3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1: List practices likely to reduce potential risks</w:t>
      </w:r>
    </w:p>
    <w:p w14:paraId="59CDCC0E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2: Write a plan to guide implementation of possible actions</w:t>
      </w:r>
    </w:p>
    <w:p w14:paraId="471A2D32" w14:textId="77777777" w:rsidR="00D94D49" w:rsidRPr="006C3C0E" w:rsidRDefault="00D94D49" w:rsidP="00D94D49">
      <w:pPr>
        <w:autoSpaceDE w:val="0"/>
        <w:autoSpaceDN w:val="0"/>
        <w:adjustRightInd w:val="0"/>
        <w:rPr>
          <w:rFonts w:cs="Times New Roman"/>
        </w:rPr>
      </w:pPr>
      <w:r w:rsidRPr="006C3C0E">
        <w:rPr>
          <w:rFonts w:cs="Times New Roman"/>
        </w:rPr>
        <w:t>Answer 3: Detail the origins and history of the farm</w:t>
      </w:r>
    </w:p>
    <w:p w14:paraId="1C95C472" w14:textId="3D19353A" w:rsidR="00D94D49" w:rsidRDefault="00D94D49" w:rsidP="00D94D49">
      <w:pPr>
        <w:rPr>
          <w:rFonts w:cs="Times New Roman"/>
        </w:rPr>
      </w:pPr>
      <w:r w:rsidRPr="006C3C0E">
        <w:rPr>
          <w:rFonts w:cs="Times New Roman"/>
        </w:rPr>
        <w:lastRenderedPageBreak/>
        <w:t>Answer 4: Assess risks</w:t>
      </w:r>
    </w:p>
    <w:p w14:paraId="0B1BCF96" w14:textId="44F754FB" w:rsidR="006C3C0E" w:rsidRDefault="006C3C0E" w:rsidP="00D94D49">
      <w:pPr>
        <w:rPr>
          <w:rFonts w:cs="Times New Roman"/>
        </w:rPr>
      </w:pPr>
    </w:p>
    <w:p w14:paraId="5F83F075" w14:textId="63AC9916" w:rsidR="006C3C0E" w:rsidRDefault="006C3C0E" w:rsidP="00D94D49">
      <w:pPr>
        <w:rPr>
          <w:rFonts w:cs="Times New Roman"/>
        </w:rPr>
      </w:pPr>
    </w:p>
    <w:p w14:paraId="6F79C000" w14:textId="05EE52E7" w:rsidR="006C3C0E" w:rsidRPr="006C3C0E" w:rsidRDefault="006C3C0E" w:rsidP="00D94D49">
      <w:pPr>
        <w:rPr>
          <w:rFonts w:cs="Times New Roman"/>
          <w:u w:val="single"/>
        </w:rPr>
      </w:pPr>
      <w:r w:rsidRPr="006C3C0E">
        <w:rPr>
          <w:rFonts w:cs="Times New Roman"/>
          <w:u w:val="single"/>
        </w:rPr>
        <w:t xml:space="preserve">Instructor Submitted Questions/Engagement </w:t>
      </w:r>
    </w:p>
    <w:p w14:paraId="22EF163A" w14:textId="49346C49" w:rsidR="006C3C0E" w:rsidRDefault="006C3C0E" w:rsidP="00D94D49">
      <w:pPr>
        <w:rPr>
          <w:rFonts w:cs="Times New Roman"/>
          <w:sz w:val="28"/>
          <w:szCs w:val="28"/>
        </w:rPr>
      </w:pPr>
    </w:p>
    <w:p w14:paraId="7B2B15B7" w14:textId="545B6399" w:rsidR="006C3C0E" w:rsidRPr="006C3C0E" w:rsidRDefault="006C3C0E" w:rsidP="00D94D49">
      <w:pPr>
        <w:rPr>
          <w:rFonts w:cs="Times New Roman"/>
        </w:rPr>
      </w:pPr>
      <w:r>
        <w:rPr>
          <w:rFonts w:cs="Times New Roman"/>
        </w:rPr>
        <w:t xml:space="preserve">Module 1: </w:t>
      </w:r>
      <w:r w:rsidR="0010283B">
        <w:rPr>
          <w:rFonts w:cs="Times New Roman"/>
        </w:rPr>
        <w:t xml:space="preserve">Questions by Katelynn Stull </w:t>
      </w:r>
    </w:p>
    <w:p w14:paraId="58DE9B52" w14:textId="6306FD29" w:rsidR="006C3C0E" w:rsidRDefault="006C3C0E" w:rsidP="00D94D49">
      <w:pPr>
        <w:rPr>
          <w:rFonts w:cs="Times New Roman"/>
          <w:sz w:val="28"/>
          <w:szCs w:val="28"/>
        </w:rPr>
      </w:pPr>
    </w:p>
    <w:p w14:paraId="21A1E77C" w14:textId="77777777" w:rsidR="006C3C0E" w:rsidRDefault="006C3C0E" w:rsidP="006C3C0E">
      <w:r>
        <w:t>Poll Question During Slide 7-</w:t>
      </w:r>
      <w:r>
        <w:br/>
        <w:t>Which of these crops is not on the FDA’s ‘rarely consumed raw’ list?</w:t>
      </w:r>
    </w:p>
    <w:p w14:paraId="5B3A5337" w14:textId="77777777" w:rsidR="006C3C0E" w:rsidRDefault="006C3C0E" w:rsidP="006C3C0E">
      <w:pPr>
        <w:pStyle w:val="ListParagraph"/>
        <w:numPr>
          <w:ilvl w:val="1"/>
          <w:numId w:val="3"/>
        </w:numPr>
        <w:spacing w:after="160" w:line="259" w:lineRule="auto"/>
      </w:pPr>
      <w:r>
        <w:t>Sweet corn</w:t>
      </w:r>
    </w:p>
    <w:p w14:paraId="679756A5" w14:textId="77777777" w:rsidR="006C3C0E" w:rsidRDefault="006C3C0E" w:rsidP="006C3C0E">
      <w:pPr>
        <w:pStyle w:val="ListParagraph"/>
        <w:numPr>
          <w:ilvl w:val="1"/>
          <w:numId w:val="3"/>
        </w:numPr>
        <w:spacing w:after="160" w:line="259" w:lineRule="auto"/>
      </w:pPr>
      <w:r>
        <w:t>Kale</w:t>
      </w:r>
    </w:p>
    <w:p w14:paraId="33E3E6D6" w14:textId="77777777" w:rsidR="006C3C0E" w:rsidRDefault="006C3C0E" w:rsidP="006C3C0E">
      <w:pPr>
        <w:pStyle w:val="ListParagraph"/>
        <w:numPr>
          <w:ilvl w:val="1"/>
          <w:numId w:val="3"/>
        </w:numPr>
        <w:spacing w:after="160" w:line="259" w:lineRule="auto"/>
      </w:pPr>
      <w:r>
        <w:t>Collards</w:t>
      </w:r>
    </w:p>
    <w:p w14:paraId="491B72FD" w14:textId="77777777" w:rsidR="006C3C0E" w:rsidRDefault="006C3C0E" w:rsidP="006C3C0E">
      <w:pPr>
        <w:pStyle w:val="ListParagraph"/>
        <w:numPr>
          <w:ilvl w:val="1"/>
          <w:numId w:val="3"/>
        </w:numPr>
        <w:spacing w:after="160" w:line="259" w:lineRule="auto"/>
      </w:pPr>
      <w:r>
        <w:t>Sour cherries</w:t>
      </w:r>
    </w:p>
    <w:p w14:paraId="3D17262F" w14:textId="77777777" w:rsidR="006C3C0E" w:rsidRDefault="006C3C0E" w:rsidP="006C3C0E">
      <w:r>
        <w:t>After slide 15</w:t>
      </w:r>
      <w:r>
        <w:br/>
        <w:t>Which category of pathogen can reproduce outside of a host?</w:t>
      </w:r>
    </w:p>
    <w:p w14:paraId="3C209D7C" w14:textId="77777777" w:rsidR="006C3C0E" w:rsidRDefault="006C3C0E" w:rsidP="006C3C0E">
      <w:pPr>
        <w:pStyle w:val="ListParagraph"/>
        <w:numPr>
          <w:ilvl w:val="0"/>
          <w:numId w:val="4"/>
        </w:numPr>
        <w:spacing w:after="160" w:line="259" w:lineRule="auto"/>
      </w:pPr>
      <w:r>
        <w:t>Viruses</w:t>
      </w:r>
    </w:p>
    <w:p w14:paraId="4A4671AB" w14:textId="77777777" w:rsidR="006C3C0E" w:rsidRDefault="006C3C0E" w:rsidP="006C3C0E">
      <w:pPr>
        <w:pStyle w:val="ListParagraph"/>
        <w:numPr>
          <w:ilvl w:val="0"/>
          <w:numId w:val="4"/>
        </w:numPr>
        <w:spacing w:after="160" w:line="259" w:lineRule="auto"/>
      </w:pPr>
      <w:r>
        <w:t>Bacteria</w:t>
      </w:r>
    </w:p>
    <w:p w14:paraId="0B837BE0" w14:textId="77777777" w:rsidR="006C3C0E" w:rsidRDefault="006C3C0E" w:rsidP="006C3C0E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Parasites </w:t>
      </w:r>
    </w:p>
    <w:p w14:paraId="4E33F02E" w14:textId="77777777" w:rsidR="006C3C0E" w:rsidRDefault="006C3C0E" w:rsidP="006C3C0E">
      <w:r>
        <w:t>Chatbox-3 answers</w:t>
      </w:r>
    </w:p>
    <w:p w14:paraId="3991EA34" w14:textId="77777777" w:rsidR="006C3C0E" w:rsidRDefault="006C3C0E" w:rsidP="006C3C0E">
      <w:r>
        <w:t xml:space="preserve">What are different examples of SOPs that are used on your operation? </w:t>
      </w:r>
    </w:p>
    <w:p w14:paraId="1E2B0376" w14:textId="2DD2B066" w:rsidR="006C3C0E" w:rsidRDefault="006C3C0E" w:rsidP="00D94D49">
      <w:pPr>
        <w:rPr>
          <w:rFonts w:cs="Times New Roman"/>
          <w:sz w:val="28"/>
          <w:szCs w:val="28"/>
        </w:rPr>
      </w:pPr>
    </w:p>
    <w:p w14:paraId="2721FF69" w14:textId="1CCC5280" w:rsidR="006C3C0E" w:rsidRDefault="006C3C0E" w:rsidP="00D94D49">
      <w:pPr>
        <w:rPr>
          <w:rFonts w:cs="Times New Roman"/>
        </w:rPr>
      </w:pPr>
      <w:r>
        <w:rPr>
          <w:rFonts w:cs="Times New Roman"/>
        </w:rPr>
        <w:t xml:space="preserve">Module 2: </w:t>
      </w:r>
      <w:r w:rsidR="0010283B">
        <w:rPr>
          <w:rFonts w:cs="Times New Roman"/>
        </w:rPr>
        <w:t>Questions by Keith Schneider</w:t>
      </w:r>
    </w:p>
    <w:p w14:paraId="6068C181" w14:textId="2DD44F60" w:rsidR="006C3C0E" w:rsidRDefault="006C3C0E" w:rsidP="00D94D49">
      <w:pPr>
        <w:rPr>
          <w:rFonts w:cs="Times New Roman"/>
        </w:rPr>
      </w:pPr>
    </w:p>
    <w:p w14:paraId="25E4C9ED" w14:textId="77777777" w:rsidR="00633668" w:rsidRDefault="00633668" w:rsidP="00633668">
      <w:r>
        <w:t xml:space="preserve">Visitors </w:t>
      </w:r>
      <w:r w:rsidRPr="003B2D5C">
        <w:rPr>
          <w:b/>
          <w:bCs/>
        </w:rPr>
        <w:t>must</w:t>
      </w:r>
      <w:r>
        <w:t xml:space="preserve"> be made aware of:</w:t>
      </w:r>
    </w:p>
    <w:p w14:paraId="55235DD7" w14:textId="77777777" w:rsidR="00633668" w:rsidRDefault="00633668" w:rsidP="00633668"/>
    <w:p w14:paraId="48D3EBA7" w14:textId="77777777" w:rsidR="00633668" w:rsidRPr="003B2D5C" w:rsidRDefault="00633668" w:rsidP="00633668">
      <w:pPr>
        <w:pStyle w:val="ListParagraph"/>
        <w:numPr>
          <w:ilvl w:val="0"/>
          <w:numId w:val="5"/>
        </w:numPr>
        <w:rPr>
          <w:color w:val="FF0000"/>
        </w:rPr>
      </w:pPr>
      <w:r w:rsidRPr="003B2D5C">
        <w:rPr>
          <w:color w:val="FF0000"/>
        </w:rPr>
        <w:t>Food safety guidelines</w:t>
      </w:r>
    </w:p>
    <w:p w14:paraId="05044AC0" w14:textId="77777777" w:rsidR="00633668" w:rsidRDefault="00633668" w:rsidP="00633668">
      <w:pPr>
        <w:pStyle w:val="ListParagraph"/>
        <w:numPr>
          <w:ilvl w:val="0"/>
          <w:numId w:val="5"/>
        </w:numPr>
      </w:pPr>
      <w:r>
        <w:t>Which field has the best tasting produce</w:t>
      </w:r>
    </w:p>
    <w:p w14:paraId="10B45C81" w14:textId="77777777" w:rsidR="00633668" w:rsidRDefault="00633668" w:rsidP="00633668">
      <w:pPr>
        <w:pStyle w:val="ListParagraph"/>
        <w:numPr>
          <w:ilvl w:val="0"/>
          <w:numId w:val="5"/>
        </w:numPr>
      </w:pPr>
      <w:r>
        <w:t>What sanitizers are being used</w:t>
      </w:r>
    </w:p>
    <w:p w14:paraId="724D6F8A" w14:textId="77777777" w:rsidR="00633668" w:rsidRDefault="00633668" w:rsidP="00633668">
      <w:pPr>
        <w:pStyle w:val="ListParagraph"/>
        <w:numPr>
          <w:ilvl w:val="0"/>
          <w:numId w:val="5"/>
        </w:numPr>
      </w:pPr>
      <w:r>
        <w:t>All the above</w:t>
      </w:r>
    </w:p>
    <w:p w14:paraId="1FBD078E" w14:textId="77777777" w:rsidR="00633668" w:rsidRDefault="00633668" w:rsidP="00633668">
      <w:pPr>
        <w:pStyle w:val="ListParagraph"/>
        <w:numPr>
          <w:ilvl w:val="0"/>
          <w:numId w:val="5"/>
        </w:numPr>
      </w:pPr>
      <w:r>
        <w:t>None of the above</w:t>
      </w:r>
    </w:p>
    <w:p w14:paraId="31D7A755" w14:textId="77777777" w:rsidR="00633668" w:rsidRDefault="00633668" w:rsidP="00633668"/>
    <w:p w14:paraId="393B2C10" w14:textId="77777777" w:rsidR="00633668" w:rsidRDefault="00633668" w:rsidP="00633668">
      <w:r>
        <w:t>Records that should be kept are:</w:t>
      </w:r>
    </w:p>
    <w:p w14:paraId="2E1646E4" w14:textId="77777777" w:rsidR="00633668" w:rsidRDefault="00633668" w:rsidP="00633668"/>
    <w:p w14:paraId="27AA73F1" w14:textId="77777777" w:rsidR="00633668" w:rsidRPr="003B2D5C" w:rsidRDefault="00633668" w:rsidP="00633668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3B2D5C">
        <w:rPr>
          <w:color w:val="000000" w:themeColor="text1"/>
        </w:rPr>
        <w:t>Worker training programs</w:t>
      </w:r>
    </w:p>
    <w:p w14:paraId="512EB998" w14:textId="77777777" w:rsidR="00633668" w:rsidRPr="003B2D5C" w:rsidRDefault="00633668" w:rsidP="00633668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3B2D5C">
        <w:rPr>
          <w:color w:val="000000" w:themeColor="text1"/>
        </w:rPr>
        <w:t xml:space="preserve">Monitoring and restocking of </w:t>
      </w:r>
      <w:r w:rsidRPr="003B2D5C">
        <w:rPr>
          <w:color w:val="000000" w:themeColor="text1"/>
        </w:rPr>
        <w:br/>
        <w:t>toilet and handwashing facilities</w:t>
      </w:r>
    </w:p>
    <w:p w14:paraId="0892DC48" w14:textId="77777777" w:rsidR="00633668" w:rsidRPr="003B2D5C" w:rsidRDefault="00633668" w:rsidP="00633668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3B2D5C">
        <w:rPr>
          <w:color w:val="000000" w:themeColor="text1"/>
        </w:rPr>
        <w:t>Illness and injury reporting</w:t>
      </w:r>
    </w:p>
    <w:p w14:paraId="05196464" w14:textId="77777777" w:rsidR="00633668" w:rsidRPr="003B2D5C" w:rsidRDefault="00633668" w:rsidP="00633668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3B2D5C">
        <w:rPr>
          <w:color w:val="000000" w:themeColor="text1"/>
        </w:rPr>
        <w:t>Restocking of first aid kits</w:t>
      </w:r>
    </w:p>
    <w:p w14:paraId="3A2D0694" w14:textId="77777777" w:rsidR="00633668" w:rsidRDefault="00633668" w:rsidP="00633668">
      <w:pPr>
        <w:pStyle w:val="ListParagraph"/>
        <w:numPr>
          <w:ilvl w:val="0"/>
          <w:numId w:val="6"/>
        </w:numPr>
        <w:rPr>
          <w:color w:val="FF0000"/>
        </w:rPr>
      </w:pPr>
      <w:r w:rsidRPr="003B2D5C">
        <w:rPr>
          <w:color w:val="FF0000"/>
        </w:rPr>
        <w:t>All of the above</w:t>
      </w:r>
    </w:p>
    <w:p w14:paraId="6C6222B8" w14:textId="77777777" w:rsidR="00633668" w:rsidRDefault="00633668" w:rsidP="00633668">
      <w:pPr>
        <w:rPr>
          <w:color w:val="FF0000"/>
        </w:rPr>
      </w:pPr>
    </w:p>
    <w:p w14:paraId="0BDAED93" w14:textId="77777777" w:rsidR="00633668" w:rsidRDefault="00633668" w:rsidP="00633668">
      <w:pPr>
        <w:rPr>
          <w:color w:val="FF0000"/>
        </w:rPr>
      </w:pPr>
      <w:r>
        <w:rPr>
          <w:color w:val="FF0000"/>
        </w:rPr>
        <w:t>How long should you wash your hands for?</w:t>
      </w:r>
    </w:p>
    <w:p w14:paraId="68D8D646" w14:textId="77777777" w:rsidR="00633668" w:rsidRPr="003B2D5C" w:rsidRDefault="00633668" w:rsidP="00633668">
      <w:pPr>
        <w:rPr>
          <w:color w:val="FF0000"/>
        </w:rPr>
      </w:pPr>
    </w:p>
    <w:p w14:paraId="61A12C45" w14:textId="77777777" w:rsidR="00633668" w:rsidRPr="003B2D5C" w:rsidRDefault="00633668" w:rsidP="00633668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lastRenderedPageBreak/>
        <w:t>Wash hands?</w:t>
      </w:r>
    </w:p>
    <w:p w14:paraId="7F2C4208" w14:textId="77777777" w:rsidR="00633668" w:rsidRPr="003B2D5C" w:rsidRDefault="00633668" w:rsidP="00633668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5 seconds</w:t>
      </w:r>
    </w:p>
    <w:p w14:paraId="5FEE2D7B" w14:textId="77777777" w:rsidR="00633668" w:rsidRPr="003B2D5C" w:rsidRDefault="00633668" w:rsidP="00633668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10 seconds</w:t>
      </w:r>
    </w:p>
    <w:p w14:paraId="4F53BC32" w14:textId="77777777" w:rsidR="00633668" w:rsidRPr="003B2D5C" w:rsidRDefault="00633668" w:rsidP="00633668">
      <w:pPr>
        <w:pStyle w:val="ListParagraph"/>
        <w:numPr>
          <w:ilvl w:val="0"/>
          <w:numId w:val="7"/>
        </w:numPr>
        <w:rPr>
          <w:color w:val="FF0000"/>
        </w:rPr>
      </w:pPr>
      <w:r w:rsidRPr="003B2D5C">
        <w:rPr>
          <w:color w:val="FF0000"/>
        </w:rPr>
        <w:t>20 seconds</w:t>
      </w:r>
    </w:p>
    <w:p w14:paraId="5A67B54F" w14:textId="77777777" w:rsidR="00633668" w:rsidRPr="003B2D5C" w:rsidRDefault="00633668" w:rsidP="00633668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3B2D5C">
        <w:rPr>
          <w:color w:val="000000" w:themeColor="text1"/>
        </w:rPr>
        <w:t>2 minutes</w:t>
      </w:r>
    </w:p>
    <w:p w14:paraId="44F5E3BA" w14:textId="77777777" w:rsidR="006C3C0E" w:rsidRPr="006C3C0E" w:rsidRDefault="006C3C0E" w:rsidP="00D94D49">
      <w:pPr>
        <w:rPr>
          <w:rFonts w:cs="Times New Roman"/>
        </w:rPr>
      </w:pPr>
    </w:p>
    <w:p w14:paraId="74E2C2CF" w14:textId="3A587D01" w:rsidR="006C3C0E" w:rsidRDefault="006C3C0E" w:rsidP="00D94D49">
      <w:pPr>
        <w:rPr>
          <w:rFonts w:cs="Times New Roman"/>
          <w:sz w:val="28"/>
          <w:szCs w:val="28"/>
        </w:rPr>
      </w:pPr>
    </w:p>
    <w:p w14:paraId="6FC0684D" w14:textId="1017D347" w:rsidR="006C3C0E" w:rsidRDefault="00633668" w:rsidP="00D94D49">
      <w:pPr>
        <w:rPr>
          <w:rFonts w:cs="Times New Roman"/>
        </w:rPr>
      </w:pPr>
      <w:r w:rsidRPr="00633668">
        <w:rPr>
          <w:rFonts w:cs="Times New Roman"/>
        </w:rPr>
        <w:t xml:space="preserve">Module 3: </w:t>
      </w:r>
      <w:r w:rsidR="0010283B">
        <w:rPr>
          <w:rFonts w:cs="Times New Roman"/>
        </w:rPr>
        <w:t>Questions by Edwin Millan, FDACS</w:t>
      </w:r>
    </w:p>
    <w:p w14:paraId="0F05C49A" w14:textId="5F741A8D" w:rsidR="00633668" w:rsidRDefault="00633668" w:rsidP="00633668"/>
    <w:p w14:paraId="4E6B867B" w14:textId="56DD9E11" w:rsidR="00633668" w:rsidRDefault="00633668" w:rsidP="00633668">
      <w:r>
        <w:t xml:space="preserve">Do you use any kind of manure or compost? </w:t>
      </w:r>
    </w:p>
    <w:p w14:paraId="0E12ECEF" w14:textId="77777777" w:rsidR="00633668" w:rsidRDefault="00633668" w:rsidP="00633668">
      <w:pPr>
        <w:pStyle w:val="ListParagraph"/>
        <w:numPr>
          <w:ilvl w:val="0"/>
          <w:numId w:val="11"/>
        </w:numPr>
        <w:spacing w:after="160" w:line="259" w:lineRule="auto"/>
      </w:pPr>
      <w:r>
        <w:t>Yes</w:t>
      </w:r>
    </w:p>
    <w:p w14:paraId="071854E9" w14:textId="77777777" w:rsidR="00633668" w:rsidRDefault="00633668" w:rsidP="00633668">
      <w:pPr>
        <w:pStyle w:val="ListParagraph"/>
        <w:numPr>
          <w:ilvl w:val="0"/>
          <w:numId w:val="11"/>
        </w:numPr>
        <w:spacing w:after="160" w:line="259" w:lineRule="auto"/>
      </w:pPr>
      <w:r>
        <w:t xml:space="preserve">No </w:t>
      </w:r>
    </w:p>
    <w:p w14:paraId="4B7E1814" w14:textId="77777777" w:rsidR="00633668" w:rsidRDefault="00633668" w:rsidP="00633668"/>
    <w:p w14:paraId="3F6EA243" w14:textId="77777777" w:rsidR="00633668" w:rsidRDefault="00633668" w:rsidP="00633668">
      <w:r>
        <w:t>At slide 9</w:t>
      </w:r>
    </w:p>
    <w:p w14:paraId="1253CCDE" w14:textId="04E33E07" w:rsidR="00633668" w:rsidRDefault="00633668" w:rsidP="00633668">
      <w:r>
        <w:t xml:space="preserve">Table/kitchen waste are considered BSSAO: </w:t>
      </w:r>
    </w:p>
    <w:p w14:paraId="33E72309" w14:textId="77777777" w:rsidR="00633668" w:rsidRDefault="00633668" w:rsidP="00633668">
      <w:pPr>
        <w:pStyle w:val="ListParagraph"/>
        <w:numPr>
          <w:ilvl w:val="0"/>
          <w:numId w:val="9"/>
        </w:numPr>
        <w:spacing w:after="160" w:line="259" w:lineRule="auto"/>
      </w:pPr>
      <w:r>
        <w:t>True</w:t>
      </w:r>
    </w:p>
    <w:p w14:paraId="4537E790" w14:textId="77777777" w:rsidR="00633668" w:rsidRDefault="00633668" w:rsidP="00633668">
      <w:pPr>
        <w:pStyle w:val="ListParagraph"/>
        <w:numPr>
          <w:ilvl w:val="0"/>
          <w:numId w:val="9"/>
        </w:numPr>
        <w:spacing w:after="160" w:line="259" w:lineRule="auto"/>
      </w:pPr>
      <w:r>
        <w:t>False</w:t>
      </w:r>
    </w:p>
    <w:p w14:paraId="0CBB4A3F" w14:textId="77777777" w:rsidR="00633668" w:rsidRDefault="00633668" w:rsidP="00633668"/>
    <w:p w14:paraId="081BF894" w14:textId="77777777" w:rsidR="00633668" w:rsidRDefault="00633668" w:rsidP="00633668">
      <w:r>
        <w:t>At Slide 15</w:t>
      </w:r>
    </w:p>
    <w:p w14:paraId="341C0741" w14:textId="77777777" w:rsidR="00633668" w:rsidRDefault="00633668" w:rsidP="00633668">
      <w:r>
        <w:t xml:space="preserve">It is required to ask for_____________ when buying treated BSSAO from third party: </w:t>
      </w:r>
    </w:p>
    <w:p w14:paraId="324F1903" w14:textId="77777777" w:rsidR="00633668" w:rsidRDefault="00633668" w:rsidP="00633668">
      <w:pPr>
        <w:pStyle w:val="ListParagraph"/>
        <w:numPr>
          <w:ilvl w:val="0"/>
          <w:numId w:val="10"/>
        </w:numPr>
        <w:spacing w:after="160" w:line="259" w:lineRule="auto"/>
      </w:pPr>
      <w:r w:rsidRPr="004E5851">
        <w:t>Certificate of Conformance</w:t>
      </w:r>
    </w:p>
    <w:p w14:paraId="1F7F5E1C" w14:textId="77777777" w:rsidR="00633668" w:rsidRDefault="00633668" w:rsidP="00633668">
      <w:pPr>
        <w:pStyle w:val="ListParagraph"/>
        <w:numPr>
          <w:ilvl w:val="0"/>
          <w:numId w:val="10"/>
        </w:numPr>
        <w:spacing w:after="160" w:line="259" w:lineRule="auto"/>
      </w:pPr>
      <w:r>
        <w:t>Certificate of Testing</w:t>
      </w:r>
    </w:p>
    <w:p w14:paraId="744A1FBA" w14:textId="77777777" w:rsidR="00633668" w:rsidRDefault="00633668" w:rsidP="00633668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Certificate of Analysis </w:t>
      </w:r>
    </w:p>
    <w:p w14:paraId="5AB00E51" w14:textId="77777777" w:rsidR="00633668" w:rsidRDefault="00633668" w:rsidP="00633668">
      <w:pPr>
        <w:pStyle w:val="ListParagraph"/>
      </w:pPr>
    </w:p>
    <w:p w14:paraId="2F221B0F" w14:textId="77777777" w:rsidR="00633668" w:rsidRDefault="00633668" w:rsidP="00633668">
      <w:r>
        <w:t>At slide 20</w:t>
      </w:r>
    </w:p>
    <w:p w14:paraId="4A74DBED" w14:textId="77777777" w:rsidR="00633668" w:rsidRDefault="00633668" w:rsidP="00633668">
      <w:r>
        <w:t xml:space="preserve">Best way to store compost piles: </w:t>
      </w:r>
    </w:p>
    <w:p w14:paraId="0025E5E6" w14:textId="77777777" w:rsidR="00633668" w:rsidRDefault="00633668" w:rsidP="00633668">
      <w:pPr>
        <w:pStyle w:val="ListParagraph"/>
        <w:numPr>
          <w:ilvl w:val="0"/>
          <w:numId w:val="8"/>
        </w:numPr>
        <w:spacing w:after="160" w:line="259" w:lineRule="auto"/>
      </w:pPr>
      <w:r>
        <w:t>Uphill</w:t>
      </w:r>
    </w:p>
    <w:p w14:paraId="48F15104" w14:textId="77777777" w:rsidR="00633668" w:rsidRDefault="00633668" w:rsidP="00633668">
      <w:pPr>
        <w:pStyle w:val="ListParagraph"/>
        <w:numPr>
          <w:ilvl w:val="0"/>
          <w:numId w:val="8"/>
        </w:numPr>
        <w:spacing w:after="160" w:line="259" w:lineRule="auto"/>
      </w:pPr>
      <w:r>
        <w:t>Downhill</w:t>
      </w:r>
    </w:p>
    <w:p w14:paraId="6CBDE397" w14:textId="77777777" w:rsidR="00633668" w:rsidRDefault="00633668" w:rsidP="00633668">
      <w:pPr>
        <w:pStyle w:val="ListParagraph"/>
        <w:numPr>
          <w:ilvl w:val="0"/>
          <w:numId w:val="8"/>
        </w:numPr>
        <w:spacing w:after="160" w:line="259" w:lineRule="auto"/>
      </w:pPr>
      <w:r>
        <w:t>Close to raw manure</w:t>
      </w:r>
    </w:p>
    <w:p w14:paraId="4BD0F79D" w14:textId="77777777" w:rsidR="00633668" w:rsidRDefault="00633668" w:rsidP="00633668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Close to domestic animals or wildlife </w:t>
      </w:r>
    </w:p>
    <w:p w14:paraId="78E71246" w14:textId="042B833F" w:rsidR="00633668" w:rsidRDefault="00633668" w:rsidP="00D94D49">
      <w:pPr>
        <w:rPr>
          <w:rFonts w:cs="Times New Roman"/>
        </w:rPr>
      </w:pPr>
    </w:p>
    <w:p w14:paraId="1456AA35" w14:textId="586A735E" w:rsidR="00633668" w:rsidRDefault="00633668" w:rsidP="00D94D49">
      <w:pPr>
        <w:rPr>
          <w:rFonts w:cs="Times New Roman"/>
        </w:rPr>
      </w:pPr>
      <w:r>
        <w:rPr>
          <w:rFonts w:cs="Times New Roman"/>
        </w:rPr>
        <w:t xml:space="preserve">Module 4: </w:t>
      </w:r>
      <w:r w:rsidR="0010283B">
        <w:rPr>
          <w:rFonts w:cs="Times New Roman"/>
        </w:rPr>
        <w:t xml:space="preserve">Questions by Joyjit Saha </w:t>
      </w:r>
    </w:p>
    <w:p w14:paraId="22860B7A" w14:textId="0B72F9E7" w:rsidR="00633668" w:rsidRDefault="00633668" w:rsidP="00D94D49">
      <w:pPr>
        <w:rPr>
          <w:rFonts w:cs="Times New Roman"/>
        </w:rPr>
      </w:pPr>
    </w:p>
    <w:p w14:paraId="3081D892" w14:textId="005E31AF" w:rsidR="00633668" w:rsidRDefault="00633668" w:rsidP="00633668">
      <w:r>
        <w:t>After slide 5</w:t>
      </w:r>
    </w:p>
    <w:p w14:paraId="3A79B1FA" w14:textId="6F19B612" w:rsidR="00633668" w:rsidRDefault="00633668" w:rsidP="00633668">
      <w:pPr>
        <w:pStyle w:val="ListParagraph"/>
        <w:numPr>
          <w:ilvl w:val="0"/>
          <w:numId w:val="12"/>
        </w:numPr>
      </w:pPr>
      <w:r>
        <w:t xml:space="preserve">True or False: </w:t>
      </w:r>
      <w:r w:rsidR="005E02A3">
        <w:t>Should you</w:t>
      </w:r>
      <w:r>
        <w:t xml:space="preserve"> eliminate all animals and birds on your farm, including Endangered Species?</w:t>
      </w:r>
    </w:p>
    <w:p w14:paraId="1E417A0A" w14:textId="3B5B4F9A" w:rsidR="00633668" w:rsidRDefault="00633668" w:rsidP="00633668">
      <w:pPr>
        <w:pStyle w:val="ListParagraph"/>
        <w:numPr>
          <w:ilvl w:val="0"/>
          <w:numId w:val="16"/>
        </w:numPr>
      </w:pPr>
      <w:r>
        <w:t xml:space="preserve">True </w:t>
      </w:r>
    </w:p>
    <w:p w14:paraId="39099851" w14:textId="7DFA5793" w:rsidR="00633668" w:rsidRDefault="00633668" w:rsidP="00633668">
      <w:pPr>
        <w:pStyle w:val="ListParagraph"/>
        <w:numPr>
          <w:ilvl w:val="0"/>
          <w:numId w:val="16"/>
        </w:numPr>
      </w:pPr>
      <w:r>
        <w:t xml:space="preserve">False </w:t>
      </w:r>
    </w:p>
    <w:p w14:paraId="07FE9905" w14:textId="77777777" w:rsidR="00633668" w:rsidRDefault="00633668" w:rsidP="00633668">
      <w:pPr>
        <w:pStyle w:val="ListParagraph"/>
        <w:ind w:left="1080"/>
      </w:pPr>
    </w:p>
    <w:p w14:paraId="4588E26D" w14:textId="77777777" w:rsidR="00633668" w:rsidRDefault="00633668" w:rsidP="00633668">
      <w:r>
        <w:t>After slide 14</w:t>
      </w:r>
    </w:p>
    <w:p w14:paraId="2F6355BA" w14:textId="171DD609" w:rsidR="00633668" w:rsidRDefault="00633668" w:rsidP="00633668">
      <w:pPr>
        <w:pStyle w:val="ListParagraph"/>
        <w:numPr>
          <w:ilvl w:val="0"/>
          <w:numId w:val="12"/>
        </w:numPr>
      </w:pPr>
      <w:r>
        <w:t>Do you currently utilize working animals on your operation?</w:t>
      </w:r>
    </w:p>
    <w:p w14:paraId="0E9AF11A" w14:textId="77777777" w:rsidR="00633668" w:rsidRDefault="00633668" w:rsidP="00633668">
      <w:pPr>
        <w:pStyle w:val="ListParagraph"/>
        <w:numPr>
          <w:ilvl w:val="0"/>
          <w:numId w:val="15"/>
        </w:numPr>
      </w:pPr>
      <w:r>
        <w:lastRenderedPageBreak/>
        <w:t xml:space="preserve">Yes </w:t>
      </w:r>
    </w:p>
    <w:p w14:paraId="10DC8A27" w14:textId="2A476669" w:rsidR="00633668" w:rsidRDefault="00633668" w:rsidP="00633668">
      <w:pPr>
        <w:pStyle w:val="ListParagraph"/>
        <w:numPr>
          <w:ilvl w:val="0"/>
          <w:numId w:val="15"/>
        </w:numPr>
      </w:pPr>
      <w:r>
        <w:t xml:space="preserve">No </w:t>
      </w:r>
    </w:p>
    <w:p w14:paraId="64AE34DB" w14:textId="77777777" w:rsidR="00633668" w:rsidRDefault="00633668" w:rsidP="00633668">
      <w:pPr>
        <w:rPr>
          <w:b/>
          <w:bCs/>
          <w:u w:val="single"/>
        </w:rPr>
      </w:pPr>
    </w:p>
    <w:p w14:paraId="38B08C0B" w14:textId="27E704C1" w:rsidR="00633668" w:rsidRDefault="00633668" w:rsidP="00633668">
      <w:r>
        <w:t>After slide 21</w:t>
      </w:r>
    </w:p>
    <w:p w14:paraId="67F94BA6" w14:textId="1A4CFA00" w:rsidR="00633668" w:rsidRDefault="00633668" w:rsidP="00633668">
      <w:pPr>
        <w:pStyle w:val="ListParagraph"/>
        <w:numPr>
          <w:ilvl w:val="0"/>
          <w:numId w:val="12"/>
        </w:numPr>
      </w:pPr>
      <w:r>
        <w:t>What is the required no-harvest buffer zone if your crop is contaminated by animal feces?</w:t>
      </w:r>
    </w:p>
    <w:p w14:paraId="61D80E59" w14:textId="20A3A340" w:rsidR="00633668" w:rsidRDefault="00633668" w:rsidP="00633668">
      <w:pPr>
        <w:pStyle w:val="ListParagraph"/>
        <w:numPr>
          <w:ilvl w:val="0"/>
          <w:numId w:val="14"/>
        </w:numPr>
      </w:pPr>
      <w:r>
        <w:t>3 feet around the contaminated crop</w:t>
      </w:r>
    </w:p>
    <w:p w14:paraId="1EC98AFC" w14:textId="161F9B95" w:rsidR="00633668" w:rsidRDefault="00633668" w:rsidP="00633668">
      <w:pPr>
        <w:pStyle w:val="ListParagraph"/>
        <w:numPr>
          <w:ilvl w:val="0"/>
          <w:numId w:val="14"/>
        </w:numPr>
      </w:pPr>
      <w:r>
        <w:t>6 feet around the contaminated crop</w:t>
      </w:r>
    </w:p>
    <w:p w14:paraId="34E5AAB5" w14:textId="55A064D7" w:rsidR="00633668" w:rsidRDefault="00633668" w:rsidP="00633668">
      <w:pPr>
        <w:pStyle w:val="ListParagraph"/>
        <w:numPr>
          <w:ilvl w:val="0"/>
          <w:numId w:val="14"/>
        </w:numPr>
      </w:pPr>
      <w:r>
        <w:t>Entire field</w:t>
      </w:r>
    </w:p>
    <w:p w14:paraId="69D2AE54" w14:textId="2CECC837" w:rsidR="00633668" w:rsidRPr="00633668" w:rsidRDefault="00633668" w:rsidP="00633668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633668">
        <w:rPr>
          <w:rFonts w:ascii="Calibri" w:eastAsia="Times New Roman" w:hAnsi="Calibri" w:cs="Calibri"/>
          <w:color w:val="000000"/>
        </w:rPr>
        <w:t xml:space="preserve">The Produce Safety Rule does not require a no-harvest buffer </w:t>
      </w:r>
      <w:proofErr w:type="gramStart"/>
      <w:r w:rsidRPr="00633668">
        <w:rPr>
          <w:rFonts w:ascii="Calibri" w:eastAsia="Times New Roman" w:hAnsi="Calibri" w:cs="Calibri"/>
          <w:color w:val="000000"/>
        </w:rPr>
        <w:t>zone</w:t>
      </w:r>
      <w:proofErr w:type="gramEnd"/>
      <w:r w:rsidRPr="00633668">
        <w:rPr>
          <w:rFonts w:ascii="Calibri" w:eastAsia="Times New Roman" w:hAnsi="Calibri" w:cs="Calibri"/>
          <w:color w:val="000000"/>
        </w:rPr>
        <w:t xml:space="preserve"> but buffer zones may be used to reduce risk of harvesting contaminated produce. </w:t>
      </w:r>
    </w:p>
    <w:p w14:paraId="54E9B755" w14:textId="7F0ED08F" w:rsidR="00633668" w:rsidRDefault="00633668" w:rsidP="00D94D49">
      <w:pPr>
        <w:rPr>
          <w:rFonts w:cs="Times New Roman"/>
        </w:rPr>
      </w:pPr>
    </w:p>
    <w:p w14:paraId="76640D36" w14:textId="32594958" w:rsidR="00633668" w:rsidRDefault="00633668" w:rsidP="00D94D49">
      <w:pPr>
        <w:rPr>
          <w:rFonts w:cs="Times New Roman"/>
        </w:rPr>
      </w:pPr>
      <w:r>
        <w:rPr>
          <w:rFonts w:cs="Times New Roman"/>
        </w:rPr>
        <w:t xml:space="preserve">Module 5.1: </w:t>
      </w:r>
      <w:r w:rsidR="0010283B">
        <w:rPr>
          <w:rFonts w:cs="Times New Roman"/>
        </w:rPr>
        <w:t xml:space="preserve">Questions by Michelle Danyluk </w:t>
      </w:r>
    </w:p>
    <w:p w14:paraId="6B49EED6" w14:textId="6C46F575" w:rsidR="00633668" w:rsidRDefault="00633668" w:rsidP="00D94D49">
      <w:pPr>
        <w:rPr>
          <w:rFonts w:cs="Times New Roman"/>
        </w:rPr>
      </w:pPr>
    </w:p>
    <w:p w14:paraId="79437BEB" w14:textId="71610139" w:rsidR="00633668" w:rsidRDefault="00633668" w:rsidP="00633668">
      <w:pPr>
        <w:pStyle w:val="ListParagraph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 xml:space="preserve">What kind of water do you use on your operation? </w:t>
      </w:r>
    </w:p>
    <w:p w14:paraId="3178D4A7" w14:textId="455A23F8" w:rsidR="00633668" w:rsidRDefault="00633668" w:rsidP="00633668">
      <w:pPr>
        <w:pStyle w:val="ListParagraph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 xml:space="preserve">Municipal </w:t>
      </w:r>
    </w:p>
    <w:p w14:paraId="2E22BD68" w14:textId="25E7D2B7" w:rsidR="00633668" w:rsidRDefault="00633668" w:rsidP="00633668">
      <w:pPr>
        <w:pStyle w:val="ListParagraph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 xml:space="preserve">Ground </w:t>
      </w:r>
    </w:p>
    <w:p w14:paraId="498B8D8C" w14:textId="3A1AE1AE" w:rsidR="00633668" w:rsidRDefault="00633668" w:rsidP="00633668">
      <w:pPr>
        <w:pStyle w:val="ListParagraph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 xml:space="preserve">Surface </w:t>
      </w:r>
    </w:p>
    <w:p w14:paraId="3450B524" w14:textId="09981C18" w:rsidR="00633668" w:rsidRDefault="00633668" w:rsidP="00633668">
      <w:pPr>
        <w:pStyle w:val="ListParagraph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 xml:space="preserve">Other </w:t>
      </w:r>
    </w:p>
    <w:p w14:paraId="2B7A88AE" w14:textId="77777777" w:rsidR="00633668" w:rsidRPr="00633668" w:rsidRDefault="00633668" w:rsidP="00633668">
      <w:pPr>
        <w:pStyle w:val="ListParagraph"/>
        <w:ind w:left="1080"/>
        <w:rPr>
          <w:rFonts w:cs="Times New Roman"/>
        </w:rPr>
      </w:pPr>
    </w:p>
    <w:p w14:paraId="0A46353A" w14:textId="7D882125" w:rsidR="00633668" w:rsidRDefault="00633668" w:rsidP="00633668">
      <w:pPr>
        <w:pStyle w:val="ListParagraph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 xml:space="preserve">Are you testing your water? </w:t>
      </w:r>
    </w:p>
    <w:p w14:paraId="6A6C7DC7" w14:textId="00FDE1A2" w:rsidR="00633668" w:rsidRDefault="00633668" w:rsidP="00633668">
      <w:pPr>
        <w:pStyle w:val="ListParagraph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 xml:space="preserve">Yes </w:t>
      </w:r>
    </w:p>
    <w:p w14:paraId="26C5BBE6" w14:textId="21114A60" w:rsidR="00633668" w:rsidRDefault="00633668" w:rsidP="00633668">
      <w:pPr>
        <w:pStyle w:val="ListParagraph"/>
        <w:numPr>
          <w:ilvl w:val="0"/>
          <w:numId w:val="18"/>
        </w:numPr>
        <w:rPr>
          <w:rFonts w:cs="Times New Roman"/>
        </w:rPr>
      </w:pPr>
      <w:r>
        <w:rPr>
          <w:rFonts w:cs="Times New Roman"/>
        </w:rPr>
        <w:t xml:space="preserve">No </w:t>
      </w:r>
    </w:p>
    <w:p w14:paraId="2F5EF86D" w14:textId="77777777" w:rsidR="00633668" w:rsidRDefault="00633668" w:rsidP="00633668">
      <w:pPr>
        <w:pStyle w:val="ListParagraph"/>
        <w:ind w:left="1080"/>
        <w:rPr>
          <w:rFonts w:cs="Times New Roman"/>
        </w:rPr>
      </w:pPr>
    </w:p>
    <w:p w14:paraId="243A1453" w14:textId="696D463C" w:rsidR="00633668" w:rsidRDefault="00633668" w:rsidP="00633668">
      <w:pPr>
        <w:pStyle w:val="ListParagraph"/>
        <w:numPr>
          <w:ilvl w:val="0"/>
          <w:numId w:val="17"/>
        </w:numPr>
        <w:rPr>
          <w:rFonts w:cs="Times New Roman"/>
        </w:rPr>
      </w:pPr>
      <w:r>
        <w:rPr>
          <w:rFonts w:cs="Times New Roman"/>
        </w:rPr>
        <w:t xml:space="preserve">What are you testing your water for? </w:t>
      </w:r>
    </w:p>
    <w:p w14:paraId="202C676E" w14:textId="5AE020A9" w:rsidR="00633668" w:rsidRDefault="00633668" w:rsidP="00633668">
      <w:pPr>
        <w:pStyle w:val="ListParagraph"/>
        <w:numPr>
          <w:ilvl w:val="0"/>
          <w:numId w:val="19"/>
        </w:numPr>
        <w:rPr>
          <w:rFonts w:cs="Times New Roman"/>
        </w:rPr>
      </w:pPr>
      <w:r>
        <w:rPr>
          <w:rFonts w:cs="Times New Roman"/>
          <w:i/>
          <w:iCs/>
        </w:rPr>
        <w:t xml:space="preserve">E. coli </w:t>
      </w:r>
      <w:r>
        <w:rPr>
          <w:rFonts w:cs="Times New Roman"/>
        </w:rPr>
        <w:t>O157:H7</w:t>
      </w:r>
    </w:p>
    <w:p w14:paraId="6351D5A0" w14:textId="584B15F9" w:rsidR="00633668" w:rsidRDefault="00633668" w:rsidP="00633668">
      <w:pPr>
        <w:pStyle w:val="ListParagraph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 xml:space="preserve">Generic E. coli </w:t>
      </w:r>
    </w:p>
    <w:p w14:paraId="452DF62D" w14:textId="7F8444FC" w:rsidR="00633668" w:rsidRDefault="00633668" w:rsidP="00633668">
      <w:pPr>
        <w:pStyle w:val="ListParagraph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 xml:space="preserve">Salmonella </w:t>
      </w:r>
    </w:p>
    <w:p w14:paraId="105777C1" w14:textId="21C98411" w:rsidR="00633668" w:rsidRDefault="00633668" w:rsidP="00633668">
      <w:pPr>
        <w:pStyle w:val="ListParagraph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 xml:space="preserve">Coliforms </w:t>
      </w:r>
    </w:p>
    <w:p w14:paraId="4ADC3B38" w14:textId="0A72B082" w:rsidR="00633668" w:rsidRDefault="00633668" w:rsidP="00633668">
      <w:pPr>
        <w:pStyle w:val="ListParagraph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>Other</w:t>
      </w:r>
    </w:p>
    <w:p w14:paraId="6CEA1C27" w14:textId="77777777" w:rsidR="00633668" w:rsidRDefault="00633668" w:rsidP="00633668">
      <w:pPr>
        <w:pStyle w:val="ListParagraph"/>
        <w:ind w:left="1080"/>
        <w:rPr>
          <w:rFonts w:cs="Times New Roman"/>
        </w:rPr>
      </w:pPr>
    </w:p>
    <w:p w14:paraId="41731C6A" w14:textId="010AA3CC" w:rsidR="00633668" w:rsidRDefault="00633668" w:rsidP="00633668">
      <w:pPr>
        <w:rPr>
          <w:rFonts w:cs="Times New Roman"/>
        </w:rPr>
      </w:pPr>
      <w:r>
        <w:rPr>
          <w:rFonts w:cs="Times New Roman"/>
        </w:rPr>
        <w:t xml:space="preserve">Module 5.2: </w:t>
      </w:r>
      <w:r w:rsidR="0010283B">
        <w:rPr>
          <w:rFonts w:cs="Times New Roman"/>
        </w:rPr>
        <w:t xml:space="preserve">Questions by Keith Schneider </w:t>
      </w:r>
    </w:p>
    <w:p w14:paraId="38D14109" w14:textId="4EB8C7DE" w:rsidR="00633668" w:rsidRDefault="00633668" w:rsidP="00633668">
      <w:pPr>
        <w:rPr>
          <w:rFonts w:cs="Times New Roman"/>
        </w:rPr>
      </w:pPr>
    </w:p>
    <w:p w14:paraId="145BC05F" w14:textId="0A6A05FE" w:rsidR="00633668" w:rsidRPr="00633668" w:rsidRDefault="00633668" w:rsidP="00633668">
      <w:pPr>
        <w:pStyle w:val="ListParagraph"/>
        <w:numPr>
          <w:ilvl w:val="0"/>
          <w:numId w:val="24"/>
        </w:numPr>
        <w:rPr>
          <w:rFonts w:ascii="Calibri" w:eastAsia="Times New Roman" w:hAnsi="Calibri" w:cs="Times New Roman"/>
          <w:color w:val="000000"/>
        </w:rPr>
      </w:pPr>
      <w:r w:rsidRPr="00633668">
        <w:rPr>
          <w:rFonts w:ascii="Calibri" w:eastAsia="Times New Roman" w:hAnsi="Calibri" w:cs="Times New Roman"/>
          <w:color w:val="000000"/>
        </w:rPr>
        <w:t>pH is important to measure for:</w:t>
      </w:r>
    </w:p>
    <w:p w14:paraId="1EEFB4B6" w14:textId="77777777" w:rsidR="00633668" w:rsidRPr="00633668" w:rsidRDefault="00633668" w:rsidP="00633668">
      <w:pPr>
        <w:numPr>
          <w:ilvl w:val="0"/>
          <w:numId w:val="21"/>
        </w:numPr>
        <w:rPr>
          <w:rFonts w:ascii="Calibri" w:eastAsia="Times New Roman" w:hAnsi="Calibri" w:cs="Times New Roman"/>
          <w:color w:val="000000"/>
        </w:rPr>
      </w:pPr>
      <w:r w:rsidRPr="00633668">
        <w:rPr>
          <w:rFonts w:ascii="Calibri" w:eastAsia="Times New Roman" w:hAnsi="Calibri" w:cs="Times New Roman"/>
          <w:color w:val="000000"/>
        </w:rPr>
        <w:t>PAA</w:t>
      </w:r>
    </w:p>
    <w:p w14:paraId="6CF4666F" w14:textId="77777777" w:rsidR="00633668" w:rsidRPr="00633668" w:rsidRDefault="00633668" w:rsidP="00633668">
      <w:pPr>
        <w:numPr>
          <w:ilvl w:val="0"/>
          <w:numId w:val="21"/>
        </w:numPr>
        <w:rPr>
          <w:rFonts w:ascii="Calibri" w:eastAsia="Times New Roman" w:hAnsi="Calibri" w:cs="Times New Roman"/>
          <w:color w:val="000000"/>
        </w:rPr>
      </w:pPr>
      <w:r w:rsidRPr="00633668">
        <w:rPr>
          <w:rFonts w:ascii="Calibri" w:eastAsia="Times New Roman" w:hAnsi="Calibri" w:cs="Times New Roman"/>
          <w:color w:val="000000"/>
        </w:rPr>
        <w:t>Sodium hypochlorite (beach)</w:t>
      </w:r>
    </w:p>
    <w:p w14:paraId="770A92A1" w14:textId="77777777" w:rsidR="00633668" w:rsidRPr="00633668" w:rsidRDefault="00633668" w:rsidP="00633668">
      <w:pPr>
        <w:numPr>
          <w:ilvl w:val="0"/>
          <w:numId w:val="21"/>
        </w:numPr>
        <w:rPr>
          <w:rFonts w:ascii="Calibri" w:eastAsia="Times New Roman" w:hAnsi="Calibri" w:cs="Times New Roman"/>
          <w:color w:val="000000"/>
        </w:rPr>
      </w:pPr>
      <w:r w:rsidRPr="00633668">
        <w:rPr>
          <w:rFonts w:ascii="Calibri" w:eastAsia="Times New Roman" w:hAnsi="Calibri" w:cs="Times New Roman"/>
          <w:color w:val="000000"/>
        </w:rPr>
        <w:t>Ozone</w:t>
      </w:r>
    </w:p>
    <w:p w14:paraId="6BA81050" w14:textId="77777777" w:rsidR="00633668" w:rsidRPr="00633668" w:rsidRDefault="00633668" w:rsidP="00633668">
      <w:pPr>
        <w:numPr>
          <w:ilvl w:val="0"/>
          <w:numId w:val="21"/>
        </w:numPr>
        <w:rPr>
          <w:rFonts w:ascii="Calibri" w:eastAsia="Times New Roman" w:hAnsi="Calibri" w:cs="Times New Roman"/>
          <w:color w:val="000000"/>
        </w:rPr>
      </w:pPr>
      <w:r w:rsidRPr="00633668">
        <w:rPr>
          <w:rFonts w:ascii="Calibri" w:eastAsia="Times New Roman" w:hAnsi="Calibri" w:cs="Times New Roman"/>
          <w:color w:val="000000"/>
        </w:rPr>
        <w:t>All of the above</w:t>
      </w:r>
    </w:p>
    <w:p w14:paraId="2986C792" w14:textId="77777777" w:rsidR="00633668" w:rsidRPr="00633668" w:rsidRDefault="00633668" w:rsidP="00633668">
      <w:pPr>
        <w:rPr>
          <w:rFonts w:ascii="Calibri" w:eastAsia="Times New Roman" w:hAnsi="Calibri" w:cs="Times New Roman"/>
          <w:color w:val="000000"/>
        </w:rPr>
      </w:pPr>
      <w:r w:rsidRPr="00633668">
        <w:rPr>
          <w:rFonts w:ascii="Calibri" w:eastAsia="Times New Roman" w:hAnsi="Calibri" w:cs="Times New Roman"/>
          <w:color w:val="000000"/>
        </w:rPr>
        <w:t> </w:t>
      </w:r>
    </w:p>
    <w:p w14:paraId="330E5B72" w14:textId="7D62A34B" w:rsidR="00633668" w:rsidRPr="00633668" w:rsidRDefault="00633668" w:rsidP="00633668">
      <w:pPr>
        <w:pStyle w:val="ListParagraph"/>
        <w:numPr>
          <w:ilvl w:val="0"/>
          <w:numId w:val="24"/>
        </w:numPr>
        <w:rPr>
          <w:rFonts w:ascii="Calibri" w:eastAsia="Times New Roman" w:hAnsi="Calibri" w:cs="Times New Roman"/>
          <w:color w:val="000000"/>
        </w:rPr>
      </w:pPr>
      <w:r w:rsidRPr="00633668">
        <w:rPr>
          <w:rFonts w:ascii="Calibri" w:eastAsia="Times New Roman" w:hAnsi="Calibri" w:cs="Times New Roman"/>
          <w:color w:val="000000"/>
        </w:rPr>
        <w:t>The water regulations for harvest and post-harvest require you to use:</w:t>
      </w:r>
    </w:p>
    <w:p w14:paraId="48D6F869" w14:textId="77777777" w:rsidR="00633668" w:rsidRPr="00633668" w:rsidRDefault="00633668" w:rsidP="00633668">
      <w:pPr>
        <w:numPr>
          <w:ilvl w:val="0"/>
          <w:numId w:val="22"/>
        </w:numPr>
        <w:rPr>
          <w:rFonts w:ascii="Calibri" w:eastAsia="Times New Roman" w:hAnsi="Calibri" w:cs="Times New Roman"/>
          <w:color w:val="000000"/>
        </w:rPr>
      </w:pPr>
      <w:r w:rsidRPr="00633668">
        <w:rPr>
          <w:rFonts w:ascii="Calibri" w:eastAsia="Times New Roman" w:hAnsi="Calibri" w:cs="Times New Roman"/>
          <w:color w:val="000000"/>
        </w:rPr>
        <w:t>Potable water</w:t>
      </w:r>
    </w:p>
    <w:p w14:paraId="7A049F5F" w14:textId="77777777" w:rsidR="00633668" w:rsidRPr="00633668" w:rsidRDefault="00633668" w:rsidP="00633668">
      <w:pPr>
        <w:numPr>
          <w:ilvl w:val="0"/>
          <w:numId w:val="22"/>
        </w:numPr>
        <w:rPr>
          <w:rFonts w:ascii="Calibri" w:eastAsia="Times New Roman" w:hAnsi="Calibri" w:cs="Times New Roman"/>
          <w:color w:val="000000"/>
        </w:rPr>
      </w:pPr>
      <w:r w:rsidRPr="00633668">
        <w:rPr>
          <w:rFonts w:ascii="Calibri" w:eastAsia="Times New Roman" w:hAnsi="Calibri" w:cs="Times New Roman"/>
          <w:color w:val="000000"/>
        </w:rPr>
        <w:t>Water that meets the standard of 126 CFU/100 ml of generic E. coli</w:t>
      </w:r>
    </w:p>
    <w:p w14:paraId="1E62E771" w14:textId="77777777" w:rsidR="00633668" w:rsidRPr="00633668" w:rsidRDefault="00633668" w:rsidP="00633668">
      <w:pPr>
        <w:numPr>
          <w:ilvl w:val="0"/>
          <w:numId w:val="22"/>
        </w:numPr>
        <w:rPr>
          <w:rFonts w:ascii="Calibri" w:eastAsia="Times New Roman" w:hAnsi="Calibri" w:cs="Times New Roman"/>
          <w:color w:val="000000"/>
        </w:rPr>
      </w:pPr>
      <w:r w:rsidRPr="00633668">
        <w:rPr>
          <w:rFonts w:ascii="Calibri" w:eastAsia="Times New Roman" w:hAnsi="Calibri" w:cs="Times New Roman"/>
          <w:color w:val="000000"/>
        </w:rPr>
        <w:t>Water tested to be free of Listeria</w:t>
      </w:r>
    </w:p>
    <w:p w14:paraId="53558B21" w14:textId="77777777" w:rsidR="00633668" w:rsidRPr="00633668" w:rsidRDefault="00633668" w:rsidP="00633668">
      <w:pPr>
        <w:numPr>
          <w:ilvl w:val="0"/>
          <w:numId w:val="22"/>
        </w:numPr>
        <w:rPr>
          <w:rFonts w:ascii="Calibri" w:eastAsia="Times New Roman" w:hAnsi="Calibri" w:cs="Times New Roman"/>
          <w:color w:val="000000"/>
        </w:rPr>
      </w:pPr>
      <w:r w:rsidRPr="00633668">
        <w:rPr>
          <w:rFonts w:ascii="Calibri" w:eastAsia="Times New Roman" w:hAnsi="Calibri" w:cs="Times New Roman"/>
          <w:color w:val="000000"/>
        </w:rPr>
        <w:t xml:space="preserve">Any surface </w:t>
      </w:r>
      <w:proofErr w:type="gramStart"/>
      <w:r w:rsidRPr="00633668">
        <w:rPr>
          <w:rFonts w:ascii="Calibri" w:eastAsia="Times New Roman" w:hAnsi="Calibri" w:cs="Times New Roman"/>
          <w:color w:val="000000"/>
        </w:rPr>
        <w:t>water</w:t>
      </w:r>
      <w:proofErr w:type="gramEnd"/>
    </w:p>
    <w:p w14:paraId="13C749DB" w14:textId="77777777" w:rsidR="00633668" w:rsidRPr="00633668" w:rsidRDefault="00633668" w:rsidP="00633668">
      <w:pPr>
        <w:rPr>
          <w:rFonts w:ascii="Calibri" w:eastAsia="Times New Roman" w:hAnsi="Calibri" w:cs="Times New Roman"/>
          <w:color w:val="000000"/>
        </w:rPr>
      </w:pPr>
      <w:r w:rsidRPr="00633668">
        <w:rPr>
          <w:rFonts w:ascii="Calibri" w:eastAsia="Times New Roman" w:hAnsi="Calibri" w:cs="Times New Roman"/>
          <w:color w:val="000000"/>
        </w:rPr>
        <w:lastRenderedPageBreak/>
        <w:t> </w:t>
      </w:r>
    </w:p>
    <w:p w14:paraId="5E2570BF" w14:textId="3D937D23" w:rsidR="00633668" w:rsidRPr="00633668" w:rsidRDefault="00633668" w:rsidP="00633668">
      <w:pPr>
        <w:pStyle w:val="ListParagraph"/>
        <w:numPr>
          <w:ilvl w:val="0"/>
          <w:numId w:val="24"/>
        </w:numPr>
        <w:rPr>
          <w:rFonts w:ascii="Calibri" w:eastAsia="Times New Roman" w:hAnsi="Calibri" w:cs="Times New Roman"/>
          <w:color w:val="000000"/>
        </w:rPr>
      </w:pPr>
      <w:r w:rsidRPr="00633668">
        <w:rPr>
          <w:rFonts w:ascii="Calibri" w:eastAsia="Times New Roman" w:hAnsi="Calibri" w:cs="Times New Roman"/>
          <w:color w:val="000000"/>
        </w:rPr>
        <w:t>Water temperature can influence:</w:t>
      </w:r>
    </w:p>
    <w:p w14:paraId="5D633F1A" w14:textId="77777777" w:rsidR="00633668" w:rsidRPr="00633668" w:rsidRDefault="00633668" w:rsidP="00633668">
      <w:pPr>
        <w:numPr>
          <w:ilvl w:val="0"/>
          <w:numId w:val="23"/>
        </w:numPr>
        <w:rPr>
          <w:rFonts w:ascii="Calibri" w:eastAsia="Times New Roman" w:hAnsi="Calibri" w:cs="Times New Roman"/>
          <w:color w:val="000000"/>
        </w:rPr>
      </w:pPr>
      <w:r w:rsidRPr="00633668">
        <w:rPr>
          <w:rFonts w:ascii="Calibri" w:eastAsia="Times New Roman" w:hAnsi="Calibri" w:cs="Times New Roman"/>
          <w:color w:val="000000"/>
        </w:rPr>
        <w:t>Infiltration of pathogen</w:t>
      </w:r>
    </w:p>
    <w:p w14:paraId="4378C1FB" w14:textId="77777777" w:rsidR="00633668" w:rsidRPr="00633668" w:rsidRDefault="00633668" w:rsidP="00633668">
      <w:pPr>
        <w:numPr>
          <w:ilvl w:val="0"/>
          <w:numId w:val="23"/>
        </w:numPr>
        <w:rPr>
          <w:rFonts w:ascii="Calibri" w:eastAsia="Times New Roman" w:hAnsi="Calibri" w:cs="Times New Roman"/>
          <w:color w:val="000000"/>
        </w:rPr>
      </w:pPr>
      <w:r w:rsidRPr="00633668">
        <w:rPr>
          <w:rFonts w:ascii="Calibri" w:eastAsia="Times New Roman" w:hAnsi="Calibri" w:cs="Times New Roman"/>
          <w:color w:val="000000"/>
        </w:rPr>
        <w:t>The rate that water must be changed</w:t>
      </w:r>
    </w:p>
    <w:p w14:paraId="0AB6857D" w14:textId="77777777" w:rsidR="00633668" w:rsidRPr="00633668" w:rsidRDefault="00633668" w:rsidP="00633668">
      <w:pPr>
        <w:numPr>
          <w:ilvl w:val="0"/>
          <w:numId w:val="23"/>
        </w:numPr>
        <w:rPr>
          <w:rFonts w:ascii="Calibri" w:eastAsia="Times New Roman" w:hAnsi="Calibri" w:cs="Times New Roman"/>
          <w:color w:val="000000"/>
        </w:rPr>
      </w:pPr>
      <w:r w:rsidRPr="00633668">
        <w:rPr>
          <w:rFonts w:ascii="Calibri" w:eastAsia="Times New Roman" w:hAnsi="Calibri" w:cs="Times New Roman"/>
          <w:color w:val="000000"/>
        </w:rPr>
        <w:t>How much product that can be washed at a time</w:t>
      </w:r>
    </w:p>
    <w:p w14:paraId="172BD4F2" w14:textId="77777777" w:rsidR="00633668" w:rsidRPr="00633668" w:rsidRDefault="00633668" w:rsidP="00633668">
      <w:pPr>
        <w:numPr>
          <w:ilvl w:val="0"/>
          <w:numId w:val="23"/>
        </w:numPr>
        <w:rPr>
          <w:rFonts w:ascii="Calibri" w:eastAsia="Times New Roman" w:hAnsi="Calibri" w:cs="Times New Roman"/>
          <w:color w:val="000000"/>
        </w:rPr>
      </w:pPr>
      <w:r w:rsidRPr="00633668">
        <w:rPr>
          <w:rFonts w:ascii="Calibri" w:eastAsia="Times New Roman" w:hAnsi="Calibri" w:cs="Times New Roman"/>
          <w:color w:val="000000"/>
        </w:rPr>
        <w:t>All of the above</w:t>
      </w:r>
    </w:p>
    <w:p w14:paraId="0794F4CD" w14:textId="77777777" w:rsidR="00633668" w:rsidRPr="00633668" w:rsidRDefault="00633668" w:rsidP="00633668">
      <w:pPr>
        <w:numPr>
          <w:ilvl w:val="0"/>
          <w:numId w:val="23"/>
        </w:numPr>
        <w:rPr>
          <w:rFonts w:ascii="Calibri" w:eastAsia="Times New Roman" w:hAnsi="Calibri" w:cs="Times New Roman"/>
          <w:color w:val="000000"/>
        </w:rPr>
      </w:pPr>
      <w:r w:rsidRPr="00633668">
        <w:rPr>
          <w:rFonts w:ascii="Calibri" w:eastAsia="Times New Roman" w:hAnsi="Calibri" w:cs="Times New Roman"/>
          <w:color w:val="000000"/>
        </w:rPr>
        <w:t>None of the above.</w:t>
      </w:r>
    </w:p>
    <w:p w14:paraId="78800861" w14:textId="77777777" w:rsidR="00633668" w:rsidRPr="00633668" w:rsidRDefault="00633668" w:rsidP="00633668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633668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14:paraId="21D86212" w14:textId="094F80ED" w:rsidR="00633668" w:rsidRDefault="00633668" w:rsidP="00633668">
      <w:pPr>
        <w:rPr>
          <w:rFonts w:cs="Times New Roman"/>
        </w:rPr>
      </w:pPr>
      <w:r>
        <w:rPr>
          <w:rFonts w:cs="Times New Roman"/>
        </w:rPr>
        <w:t xml:space="preserve">Module 7: </w:t>
      </w:r>
      <w:r w:rsidR="0010283B">
        <w:rPr>
          <w:rFonts w:cs="Times New Roman"/>
        </w:rPr>
        <w:t xml:space="preserve">Questions by Jamie Burrow </w:t>
      </w:r>
    </w:p>
    <w:p w14:paraId="3DAE4666" w14:textId="08329607" w:rsidR="00633668" w:rsidRDefault="00633668" w:rsidP="00633668">
      <w:pPr>
        <w:rPr>
          <w:rFonts w:cs="Times New Roman"/>
        </w:rPr>
      </w:pPr>
    </w:p>
    <w:p w14:paraId="0EAC0142" w14:textId="77777777" w:rsidR="00F5538D" w:rsidRDefault="00F5538D" w:rsidP="00F5538D">
      <w:r>
        <w:t>After slide 3</w:t>
      </w:r>
    </w:p>
    <w:p w14:paraId="77B8EAB5" w14:textId="25A543D6" w:rsidR="00F5538D" w:rsidRDefault="00F5538D" w:rsidP="00F5538D">
      <w:pPr>
        <w:pStyle w:val="ListParagraph"/>
        <w:numPr>
          <w:ilvl w:val="0"/>
          <w:numId w:val="25"/>
        </w:numPr>
      </w:pPr>
      <w:r>
        <w:t>True or False: A written Farm Food Safety Plan is required by the FSMA Produce Safety Rule.</w:t>
      </w:r>
    </w:p>
    <w:p w14:paraId="0C1128A1" w14:textId="77777777" w:rsidR="00F5538D" w:rsidRDefault="00F5538D" w:rsidP="00F5538D">
      <w:r>
        <w:t>Answer: False</w:t>
      </w:r>
    </w:p>
    <w:p w14:paraId="09505A2B" w14:textId="77777777" w:rsidR="00F5538D" w:rsidRDefault="00F5538D" w:rsidP="00F5538D"/>
    <w:p w14:paraId="13812F6F" w14:textId="77777777" w:rsidR="00F5538D" w:rsidRDefault="00F5538D" w:rsidP="00F5538D">
      <w:r>
        <w:t>After slide 14, before slide 16 (assuming we are not using slide 15)</w:t>
      </w:r>
    </w:p>
    <w:p w14:paraId="5E057A8E" w14:textId="07B8D8E3" w:rsidR="00F5538D" w:rsidRDefault="00F5538D" w:rsidP="00F5538D">
      <w:pPr>
        <w:pStyle w:val="ListParagraph"/>
        <w:numPr>
          <w:ilvl w:val="0"/>
          <w:numId w:val="26"/>
        </w:numPr>
      </w:pPr>
      <w:r>
        <w:t>Select all that apply. Where are resources for writing a farm food safety plan available?</w:t>
      </w:r>
    </w:p>
    <w:p w14:paraId="133B937F" w14:textId="3AD5AF2C" w:rsidR="00F5538D" w:rsidRDefault="00F5538D" w:rsidP="00F5538D">
      <w:pPr>
        <w:pStyle w:val="ListParagraph"/>
        <w:numPr>
          <w:ilvl w:val="0"/>
          <w:numId w:val="27"/>
        </w:numPr>
      </w:pPr>
      <w:r>
        <w:t>Local Extension offices</w:t>
      </w:r>
    </w:p>
    <w:p w14:paraId="6F9636EA" w14:textId="3803DFB5" w:rsidR="00F5538D" w:rsidRDefault="00F5538D" w:rsidP="00F5538D">
      <w:pPr>
        <w:pStyle w:val="ListParagraph"/>
        <w:numPr>
          <w:ilvl w:val="0"/>
          <w:numId w:val="27"/>
        </w:numPr>
      </w:pPr>
      <w:r>
        <w:t>Industry or commodity specific guidance</w:t>
      </w:r>
    </w:p>
    <w:p w14:paraId="70C5AFA8" w14:textId="324B9ADD" w:rsidR="00F5538D" w:rsidRDefault="00F5538D" w:rsidP="00F5538D">
      <w:pPr>
        <w:pStyle w:val="ListParagraph"/>
        <w:numPr>
          <w:ilvl w:val="0"/>
          <w:numId w:val="27"/>
        </w:numPr>
      </w:pPr>
      <w:r>
        <w:t>Produce trade associations</w:t>
      </w:r>
    </w:p>
    <w:p w14:paraId="6AF0BB96" w14:textId="749FF638" w:rsidR="00F5538D" w:rsidRDefault="00F5538D" w:rsidP="00F5538D">
      <w:pPr>
        <w:pStyle w:val="ListParagraph"/>
        <w:numPr>
          <w:ilvl w:val="0"/>
          <w:numId w:val="27"/>
        </w:numPr>
      </w:pPr>
      <w:r>
        <w:t>Federal guidance</w:t>
      </w:r>
    </w:p>
    <w:p w14:paraId="30595790" w14:textId="5996B10B" w:rsidR="00F5538D" w:rsidRDefault="00F5538D" w:rsidP="00F5538D">
      <w:pPr>
        <w:pStyle w:val="ListParagraph"/>
        <w:numPr>
          <w:ilvl w:val="0"/>
          <w:numId w:val="27"/>
        </w:numPr>
      </w:pPr>
      <w:r>
        <w:t>Independent organizations</w:t>
      </w:r>
    </w:p>
    <w:p w14:paraId="6E8102B5" w14:textId="77777777" w:rsidR="00F5538D" w:rsidRDefault="00F5538D" w:rsidP="00F5538D">
      <w:r>
        <w:t>Answer: All of the above</w:t>
      </w:r>
    </w:p>
    <w:p w14:paraId="6651B9F6" w14:textId="77777777" w:rsidR="00F5538D" w:rsidRDefault="00F5538D" w:rsidP="00F5538D"/>
    <w:p w14:paraId="115AEFED" w14:textId="77777777" w:rsidR="00F5538D" w:rsidRDefault="00F5538D" w:rsidP="00F5538D">
      <w:r>
        <w:t>After slide 28</w:t>
      </w:r>
    </w:p>
    <w:p w14:paraId="68B31ECD" w14:textId="09FD6ACF" w:rsidR="00F5538D" w:rsidRDefault="00F5538D" w:rsidP="00F5538D">
      <w:pPr>
        <w:pStyle w:val="ListParagraph"/>
        <w:numPr>
          <w:ilvl w:val="0"/>
          <w:numId w:val="26"/>
        </w:numPr>
      </w:pPr>
      <w:r>
        <w:t xml:space="preserve">True or False: Tracing a lot in your records includes being able to identify the date and field from which the produce was harvested. </w:t>
      </w:r>
    </w:p>
    <w:p w14:paraId="3AB19828" w14:textId="77777777" w:rsidR="00F5538D" w:rsidRDefault="00F5538D" w:rsidP="00F5538D">
      <w:r>
        <w:t>Answer: True</w:t>
      </w:r>
    </w:p>
    <w:p w14:paraId="17B23E65" w14:textId="4A11B33A" w:rsidR="00F5538D" w:rsidRDefault="00F5538D" w:rsidP="00633668">
      <w:pPr>
        <w:rPr>
          <w:rFonts w:cs="Times New Roman"/>
        </w:rPr>
      </w:pPr>
    </w:p>
    <w:p w14:paraId="24159B94" w14:textId="32AF1990" w:rsidR="0010283B" w:rsidRDefault="0010283B" w:rsidP="00633668">
      <w:pPr>
        <w:rPr>
          <w:rFonts w:cs="Times New Roman"/>
        </w:rPr>
      </w:pPr>
      <w:r>
        <w:rPr>
          <w:rFonts w:cs="Times New Roman"/>
        </w:rPr>
        <w:t>Module 7: Questions by Taylor Langford</w:t>
      </w:r>
    </w:p>
    <w:p w14:paraId="76F7F672" w14:textId="60B33D82" w:rsidR="00F5538D" w:rsidRDefault="0010283B" w:rsidP="0010283B">
      <w:pPr>
        <w:rPr>
          <w:rFonts w:cs="Times New Roman"/>
        </w:rPr>
      </w:pPr>
      <w:r>
        <w:rPr>
          <w:rFonts w:cs="Times New Roman"/>
        </w:rPr>
        <w:t xml:space="preserve">Slide 4: </w:t>
      </w:r>
    </w:p>
    <w:p w14:paraId="679B742D" w14:textId="77777777" w:rsidR="0010283B" w:rsidRDefault="0010283B" w:rsidP="0010283B">
      <w:pPr>
        <w:pStyle w:val="poll-question"/>
        <w:numPr>
          <w:ilvl w:val="0"/>
          <w:numId w:val="30"/>
        </w:numPr>
        <w:spacing w:before="0" w:beforeAutospacing="0" w:after="150" w:afterAutospacing="0"/>
        <w:rPr>
          <w:rFonts w:asciiTheme="minorHAnsi" w:hAnsiTheme="minorHAnsi"/>
          <w:color w:val="232333"/>
        </w:rPr>
      </w:pPr>
      <w:r w:rsidRPr="0010283B">
        <w:rPr>
          <w:rFonts w:asciiTheme="minorHAnsi" w:hAnsiTheme="minorHAnsi"/>
          <w:color w:val="232333"/>
        </w:rPr>
        <w:t xml:space="preserve">I have written and use a farm food safety plan on my operation. </w:t>
      </w:r>
      <w:proofErr w:type="gramStart"/>
      <w:r w:rsidRPr="0010283B">
        <w:rPr>
          <w:rFonts w:asciiTheme="minorHAnsi" w:hAnsiTheme="minorHAnsi"/>
          <w:color w:val="232333"/>
        </w:rPr>
        <w:t>( Single</w:t>
      </w:r>
      <w:proofErr w:type="gramEnd"/>
      <w:r w:rsidRPr="0010283B">
        <w:rPr>
          <w:rFonts w:asciiTheme="minorHAnsi" w:hAnsiTheme="minorHAnsi"/>
          <w:color w:val="232333"/>
        </w:rPr>
        <w:t xml:space="preserve"> Choice)</w:t>
      </w:r>
    </w:p>
    <w:p w14:paraId="2FF2172A" w14:textId="6F727E7D" w:rsidR="0010283B" w:rsidRPr="0010283B" w:rsidRDefault="0010283B" w:rsidP="0010283B">
      <w:pPr>
        <w:pStyle w:val="poll-question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/>
          <w:color w:val="232333"/>
        </w:rPr>
      </w:pPr>
      <w:r w:rsidRPr="0010283B">
        <w:rPr>
          <w:rFonts w:asciiTheme="minorHAnsi" w:hAnsiTheme="minorHAnsi"/>
          <w:color w:val="232333"/>
        </w:rPr>
        <w:t xml:space="preserve">Yes </w:t>
      </w:r>
    </w:p>
    <w:p w14:paraId="021F83A8" w14:textId="7F90A76D" w:rsidR="0010283B" w:rsidRPr="0010283B" w:rsidRDefault="0010283B" w:rsidP="0010283B">
      <w:pPr>
        <w:pStyle w:val="poll-answer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/>
          <w:color w:val="232333"/>
        </w:rPr>
      </w:pPr>
      <w:r>
        <w:rPr>
          <w:rFonts w:asciiTheme="minorHAnsi" w:hAnsiTheme="minorHAnsi"/>
          <w:color w:val="232333"/>
        </w:rPr>
        <w:t xml:space="preserve">No </w:t>
      </w:r>
    </w:p>
    <w:p w14:paraId="3521982A" w14:textId="77777777" w:rsidR="0010283B" w:rsidRDefault="0010283B" w:rsidP="00633668">
      <w:pPr>
        <w:rPr>
          <w:rFonts w:cs="Times New Roman"/>
        </w:rPr>
      </w:pPr>
    </w:p>
    <w:p w14:paraId="4E626464" w14:textId="166B8031" w:rsidR="0010283B" w:rsidRDefault="0010283B" w:rsidP="00633668">
      <w:pPr>
        <w:rPr>
          <w:rFonts w:cs="Times New Roman"/>
        </w:rPr>
      </w:pPr>
      <w:r>
        <w:rPr>
          <w:rFonts w:cs="Times New Roman"/>
        </w:rPr>
        <w:t xml:space="preserve">Slide 28: </w:t>
      </w:r>
    </w:p>
    <w:p w14:paraId="0ED43CBB" w14:textId="2C0BEF5F" w:rsidR="0010283B" w:rsidRDefault="0010283B" w:rsidP="0010283B">
      <w:pPr>
        <w:pStyle w:val="ListParagraph"/>
        <w:numPr>
          <w:ilvl w:val="0"/>
          <w:numId w:val="28"/>
        </w:numPr>
        <w:rPr>
          <w:rFonts w:cs="Times New Roman"/>
        </w:rPr>
      </w:pPr>
      <w:r>
        <w:rPr>
          <w:rFonts w:cs="Times New Roman"/>
        </w:rPr>
        <w:t xml:space="preserve">I currently have a traceability system in place on my operation. </w:t>
      </w:r>
    </w:p>
    <w:p w14:paraId="60EAD7BE" w14:textId="578F40C5" w:rsidR="0010283B" w:rsidRDefault="0010283B" w:rsidP="0010283B">
      <w:pPr>
        <w:pStyle w:val="ListParagraph"/>
        <w:numPr>
          <w:ilvl w:val="0"/>
          <w:numId w:val="31"/>
        </w:numPr>
        <w:rPr>
          <w:rFonts w:cs="Times New Roman"/>
        </w:rPr>
      </w:pPr>
      <w:r>
        <w:rPr>
          <w:rFonts w:cs="Times New Roman"/>
        </w:rPr>
        <w:t xml:space="preserve">Yes </w:t>
      </w:r>
    </w:p>
    <w:p w14:paraId="2DB4B416" w14:textId="23557C73" w:rsidR="0010283B" w:rsidRPr="0010283B" w:rsidRDefault="0010283B" w:rsidP="0010283B">
      <w:pPr>
        <w:pStyle w:val="ListParagraph"/>
        <w:numPr>
          <w:ilvl w:val="0"/>
          <w:numId w:val="31"/>
        </w:numPr>
        <w:rPr>
          <w:rFonts w:cs="Times New Roman"/>
        </w:rPr>
      </w:pPr>
      <w:r>
        <w:rPr>
          <w:rFonts w:cs="Times New Roman"/>
        </w:rPr>
        <w:t>No</w:t>
      </w:r>
    </w:p>
    <w:sectPr w:rsidR="0010283B" w:rsidRPr="0010283B" w:rsidSect="00EB4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7A8E"/>
    <w:multiLevelType w:val="hybridMultilevel"/>
    <w:tmpl w:val="F15C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1631"/>
    <w:multiLevelType w:val="hybridMultilevel"/>
    <w:tmpl w:val="C4187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6612"/>
    <w:multiLevelType w:val="hybridMultilevel"/>
    <w:tmpl w:val="754A11DE"/>
    <w:lvl w:ilvl="0" w:tplc="2F5C3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9751B"/>
    <w:multiLevelType w:val="hybridMultilevel"/>
    <w:tmpl w:val="F26A918E"/>
    <w:lvl w:ilvl="0" w:tplc="2F4C004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87556A5"/>
    <w:multiLevelType w:val="hybridMultilevel"/>
    <w:tmpl w:val="7C8A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407B"/>
    <w:multiLevelType w:val="multilevel"/>
    <w:tmpl w:val="EE62A7E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2B757123"/>
    <w:multiLevelType w:val="hybridMultilevel"/>
    <w:tmpl w:val="E220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D5868"/>
    <w:multiLevelType w:val="hybridMultilevel"/>
    <w:tmpl w:val="FC560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54D25"/>
    <w:multiLevelType w:val="hybridMultilevel"/>
    <w:tmpl w:val="3A6A4F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75275"/>
    <w:multiLevelType w:val="hybridMultilevel"/>
    <w:tmpl w:val="C5169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63596"/>
    <w:multiLevelType w:val="hybridMultilevel"/>
    <w:tmpl w:val="BE122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A4E42"/>
    <w:multiLevelType w:val="hybridMultilevel"/>
    <w:tmpl w:val="FCB07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64131"/>
    <w:multiLevelType w:val="hybridMultilevel"/>
    <w:tmpl w:val="9B20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238FF"/>
    <w:multiLevelType w:val="hybridMultilevel"/>
    <w:tmpl w:val="91F4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04C"/>
    <w:multiLevelType w:val="hybridMultilevel"/>
    <w:tmpl w:val="92B4A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CD3B08"/>
    <w:multiLevelType w:val="hybridMultilevel"/>
    <w:tmpl w:val="0B4E2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24288"/>
    <w:multiLevelType w:val="multilevel"/>
    <w:tmpl w:val="15105A1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0272FEB"/>
    <w:multiLevelType w:val="hybridMultilevel"/>
    <w:tmpl w:val="EB163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E7331"/>
    <w:multiLevelType w:val="multilevel"/>
    <w:tmpl w:val="BE82053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59641749"/>
    <w:multiLevelType w:val="hybridMultilevel"/>
    <w:tmpl w:val="96688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2033F"/>
    <w:multiLevelType w:val="hybridMultilevel"/>
    <w:tmpl w:val="5A003D0E"/>
    <w:lvl w:ilvl="0" w:tplc="BB36A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0162DB"/>
    <w:multiLevelType w:val="hybridMultilevel"/>
    <w:tmpl w:val="28361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C4EC7"/>
    <w:multiLevelType w:val="hybridMultilevel"/>
    <w:tmpl w:val="7B1E9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87080"/>
    <w:multiLevelType w:val="hybridMultilevel"/>
    <w:tmpl w:val="EEE68E50"/>
    <w:lvl w:ilvl="0" w:tplc="6FFCA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3442DD"/>
    <w:multiLevelType w:val="hybridMultilevel"/>
    <w:tmpl w:val="7B1E9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A41E1"/>
    <w:multiLevelType w:val="hybridMultilevel"/>
    <w:tmpl w:val="0E00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D2FF7"/>
    <w:multiLevelType w:val="hybridMultilevel"/>
    <w:tmpl w:val="44BC546E"/>
    <w:lvl w:ilvl="0" w:tplc="B91C0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186071"/>
    <w:multiLevelType w:val="hybridMultilevel"/>
    <w:tmpl w:val="7B1E9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61FC"/>
    <w:multiLevelType w:val="hybridMultilevel"/>
    <w:tmpl w:val="AEA8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D0AEB"/>
    <w:multiLevelType w:val="hybridMultilevel"/>
    <w:tmpl w:val="8F14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F464E"/>
    <w:multiLevelType w:val="hybridMultilevel"/>
    <w:tmpl w:val="BB0AE7B8"/>
    <w:lvl w:ilvl="0" w:tplc="B15EF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0"/>
  </w:num>
  <w:num w:numId="5">
    <w:abstractNumId w:val="27"/>
  </w:num>
  <w:num w:numId="6">
    <w:abstractNumId w:val="22"/>
  </w:num>
  <w:num w:numId="7">
    <w:abstractNumId w:val="24"/>
  </w:num>
  <w:num w:numId="8">
    <w:abstractNumId w:val="13"/>
  </w:num>
  <w:num w:numId="9">
    <w:abstractNumId w:val="29"/>
  </w:num>
  <w:num w:numId="10">
    <w:abstractNumId w:val="25"/>
  </w:num>
  <w:num w:numId="11">
    <w:abstractNumId w:val="21"/>
  </w:num>
  <w:num w:numId="12">
    <w:abstractNumId w:val="12"/>
  </w:num>
  <w:num w:numId="13">
    <w:abstractNumId w:val="6"/>
  </w:num>
  <w:num w:numId="14">
    <w:abstractNumId w:val="11"/>
  </w:num>
  <w:num w:numId="15">
    <w:abstractNumId w:val="8"/>
  </w:num>
  <w:num w:numId="16">
    <w:abstractNumId w:val="20"/>
  </w:num>
  <w:num w:numId="17">
    <w:abstractNumId w:val="0"/>
  </w:num>
  <w:num w:numId="18">
    <w:abstractNumId w:val="23"/>
  </w:num>
  <w:num w:numId="19">
    <w:abstractNumId w:val="26"/>
  </w:num>
  <w:num w:numId="20">
    <w:abstractNumId w:val="2"/>
  </w:num>
  <w:num w:numId="21">
    <w:abstractNumId w:val="18"/>
  </w:num>
  <w:num w:numId="22">
    <w:abstractNumId w:val="5"/>
  </w:num>
  <w:num w:numId="23">
    <w:abstractNumId w:val="16"/>
  </w:num>
  <w:num w:numId="24">
    <w:abstractNumId w:val="28"/>
  </w:num>
  <w:num w:numId="25">
    <w:abstractNumId w:val="17"/>
  </w:num>
  <w:num w:numId="26">
    <w:abstractNumId w:val="19"/>
  </w:num>
  <w:num w:numId="27">
    <w:abstractNumId w:val="7"/>
  </w:num>
  <w:num w:numId="28">
    <w:abstractNumId w:val="4"/>
  </w:num>
  <w:num w:numId="29">
    <w:abstractNumId w:val="3"/>
  </w:num>
  <w:num w:numId="30">
    <w:abstractNumId w:val="1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49"/>
    <w:rsid w:val="000F774F"/>
    <w:rsid w:val="0010283B"/>
    <w:rsid w:val="003F306F"/>
    <w:rsid w:val="00465671"/>
    <w:rsid w:val="005E02A3"/>
    <w:rsid w:val="00633668"/>
    <w:rsid w:val="00643693"/>
    <w:rsid w:val="006C3C0E"/>
    <w:rsid w:val="00BC04AF"/>
    <w:rsid w:val="00D94D49"/>
    <w:rsid w:val="00EB4601"/>
    <w:rsid w:val="00F5538D"/>
    <w:rsid w:val="00F828A9"/>
    <w:rsid w:val="00FD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2CFA"/>
  <w15:chartTrackingRefBased/>
  <w15:docId w15:val="{3ED270C7-C0B9-6548-AB87-583E211A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6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68"/>
    <w:rPr>
      <w:rFonts w:ascii="Times New Roman" w:hAnsi="Times New Roman" w:cs="Times New Roman"/>
      <w:sz w:val="18"/>
      <w:szCs w:val="18"/>
    </w:rPr>
  </w:style>
  <w:style w:type="paragraph" w:customStyle="1" w:styleId="poll-question">
    <w:name w:val="poll-question"/>
    <w:basedOn w:val="Normal"/>
    <w:rsid w:val="001028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oll-answer">
    <w:name w:val="poll-answer"/>
    <w:basedOn w:val="Normal"/>
    <w:rsid w:val="001028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Langford,Taylor N</dc:creator>
  <cp:keywords/>
  <dc:description/>
  <cp:lastModifiedBy>Stull,Katelynn J</cp:lastModifiedBy>
  <cp:revision>2</cp:revision>
  <dcterms:created xsi:type="dcterms:W3CDTF">2020-09-21T20:14:00Z</dcterms:created>
  <dcterms:modified xsi:type="dcterms:W3CDTF">2020-09-21T20:14:00Z</dcterms:modified>
</cp:coreProperties>
</file>